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B3" w:rsidRDefault="004B63AA" w:rsidP="00D15EA1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15EA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Методические материалы в помощь </w:t>
      </w:r>
    </w:p>
    <w:p w:rsidR="00BA27B3" w:rsidRDefault="004B63AA" w:rsidP="00D15EA1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15EA1">
        <w:rPr>
          <w:rFonts w:ascii="Times New Roman" w:hAnsi="Times New Roman" w:cs="Times New Roman"/>
          <w:b/>
          <w:color w:val="7030A0"/>
          <w:sz w:val="36"/>
          <w:szCs w:val="36"/>
        </w:rPr>
        <w:t>планированию на 2022 год</w:t>
      </w:r>
      <w:r w:rsidR="00BA27B3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r w:rsidRPr="00D15EA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99206D" w:rsidRPr="00D15EA1" w:rsidRDefault="004B63AA" w:rsidP="00D15EA1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15EA1">
        <w:rPr>
          <w:rFonts w:ascii="Times New Roman" w:hAnsi="Times New Roman" w:cs="Times New Roman"/>
          <w:b/>
          <w:color w:val="7030A0"/>
          <w:sz w:val="36"/>
          <w:szCs w:val="36"/>
        </w:rPr>
        <w:t>2022 год – Год народного искусства и нематериального культурного наследия народов РФ</w:t>
      </w:r>
    </w:p>
    <w:p w:rsidR="004B63AA" w:rsidRDefault="004B63AA" w:rsidP="004B63AA">
      <w:pPr>
        <w:jc w:val="center"/>
      </w:pP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Президент России Владимир Путин поддержал идею объявить 2022 год годом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народного искусства и нематериального культурного наследия народов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РФ.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Культурное наследие прошлого народ хранит веками.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Издревле Россия славилась своими традициями, праздниками, обычаями,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обрядами.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В этом году вы поможете открыть своим читателям прекрасный ларец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народной мудрости. Познакомить с искусством народа, песнями,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 xml:space="preserve">сказками, 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>.</w:t>
      </w:r>
    </w:p>
    <w:p w:rsidR="004B63AA" w:rsidRPr="004B63AA" w:rsidRDefault="00D15EA1" w:rsidP="00D15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искусство (</w:t>
      </w:r>
      <w:r w:rsidR="004B63AA" w:rsidRPr="004B63AA">
        <w:rPr>
          <w:rFonts w:ascii="Times New Roman" w:hAnsi="Times New Roman" w:cs="Times New Roman"/>
          <w:sz w:val="28"/>
          <w:szCs w:val="28"/>
        </w:rPr>
        <w:t xml:space="preserve">фольклор) — это </w:t>
      </w:r>
      <w:proofErr w:type="gramStart"/>
      <w:r w:rsidR="004B63AA" w:rsidRPr="004B63AA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="004B63AA" w:rsidRPr="004B63AA">
        <w:rPr>
          <w:rFonts w:ascii="Times New Roman" w:hAnsi="Times New Roman" w:cs="Times New Roman"/>
          <w:sz w:val="28"/>
          <w:szCs w:val="28"/>
        </w:rPr>
        <w:t xml:space="preserve"> народом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AA" w:rsidRPr="004B63AA">
        <w:rPr>
          <w:rFonts w:ascii="Times New Roman" w:hAnsi="Times New Roman" w:cs="Times New Roman"/>
          <w:sz w:val="28"/>
          <w:szCs w:val="28"/>
        </w:rPr>
        <w:t>коллективного творческого опыта, национальных традиций и бытующие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AA" w:rsidRPr="004B63AA">
        <w:rPr>
          <w:rFonts w:ascii="Times New Roman" w:hAnsi="Times New Roman" w:cs="Times New Roman"/>
          <w:sz w:val="28"/>
          <w:szCs w:val="28"/>
        </w:rPr>
        <w:t>народе поэзия, музыка, театр, танец, архитектура, изобразительное и</w:t>
      </w:r>
    </w:p>
    <w:p w:rsidR="00D15EA1" w:rsidRDefault="004B63AA" w:rsidP="00D15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декоративно-прикладное искусство. Термин «народное искусство»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синонимичен термину «народное творчество».</w:t>
      </w:r>
    </w:p>
    <w:p w:rsidR="004B63AA" w:rsidRPr="004B63AA" w:rsidRDefault="004B63AA" w:rsidP="00D15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Нематериальное культурное наследие Российской Федерации представляет</w:t>
      </w:r>
    </w:p>
    <w:p w:rsidR="004B63AA" w:rsidRPr="004B63AA" w:rsidRDefault="004B63AA" w:rsidP="00D15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собой обычаи, формы представления и выражения, навыки, а также связанные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с ними инструменты, предметы, артефакты и культурные пространства,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признанные сообществами, группами и, в некоторых случаях, отдельными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лицами в качестве</w:t>
      </w:r>
      <w:r w:rsidR="00D15EA1">
        <w:rPr>
          <w:rFonts w:ascii="Times New Roman" w:hAnsi="Times New Roman" w:cs="Times New Roman"/>
          <w:sz w:val="28"/>
          <w:szCs w:val="28"/>
        </w:rPr>
        <w:t xml:space="preserve"> части их культурного наследия. </w:t>
      </w:r>
      <w:r w:rsidRPr="004B63AA">
        <w:rPr>
          <w:rFonts w:ascii="Times New Roman" w:hAnsi="Times New Roman" w:cs="Times New Roman"/>
          <w:sz w:val="28"/>
          <w:szCs w:val="28"/>
        </w:rPr>
        <w:t>Нематериальное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культурное наследие проявляется в таких областях, как устные традиции,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исполнительские искусства, обычаи, обряды, празднества, знания и навыки,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связанные с традиционными ремеслами.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Виды объектов нематериального культурного наследия включают в себя: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• Устное народное творчество: сказки, эпические песни, эпические сказания,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былины, фольклорная проза.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• Исполнительские искусства: песенное искусство, танцевальное искусство,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музыкально-инструментальное искусство, театральное искусство (народный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 xml:space="preserve">театр, народный цирк и т. п.), 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>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• Празднично-обрядовая культура: праздники, обряды, ритуалы.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• Техники и технологии: техники и технологии, связанные с традиционными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ремеслами; техники и технологии, связанные с народными музыкальными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инструментами; техники и технологии, связанные с традиционным народным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костюмом; техники и технологии, связанные с традиционной хозяйственной и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бытовой культурой.</w:t>
      </w:r>
    </w:p>
    <w:p w:rsidR="004B63AA" w:rsidRPr="004B63AA" w:rsidRDefault="004B63AA" w:rsidP="00D15E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В помощь работе были</w:t>
      </w:r>
      <w:r w:rsidR="00D15EA1">
        <w:rPr>
          <w:rFonts w:ascii="Times New Roman" w:hAnsi="Times New Roman" w:cs="Times New Roman"/>
          <w:sz w:val="28"/>
          <w:szCs w:val="28"/>
        </w:rPr>
        <w:t xml:space="preserve"> </w:t>
      </w:r>
      <w:r w:rsidRPr="004B63AA">
        <w:rPr>
          <w:rFonts w:ascii="Times New Roman" w:hAnsi="Times New Roman" w:cs="Times New Roman"/>
          <w:sz w:val="28"/>
          <w:szCs w:val="28"/>
        </w:rPr>
        <w:t>подобраны материалы по данному направлению.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Предлагаем с ними ознакомиться</w:t>
      </w: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Pr="00BA27B3" w:rsidRDefault="004B63AA" w:rsidP="004B63A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27B3">
        <w:rPr>
          <w:rFonts w:ascii="Times New Roman" w:hAnsi="Times New Roman" w:cs="Times New Roman"/>
          <w:b/>
          <w:color w:val="00B050"/>
          <w:sz w:val="28"/>
          <w:szCs w:val="28"/>
        </w:rPr>
        <w:t>Названия для выставок</w:t>
      </w:r>
      <w:r w:rsidR="00115046" w:rsidRPr="00BA27B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мероприятий</w:t>
      </w:r>
      <w:r w:rsidRPr="00BA27B3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«В каждой избушке – свои игрушки»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«В мире нет милей и краше песен и преданий наших»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«Возвращение к истокам»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«Гончарное искусство»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«Диво дивное - песня русская»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«Духовность. Нравственность. Культура»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«Заветы доброй старины»</w:t>
      </w:r>
      <w:bookmarkStart w:id="0" w:name="_GoBack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«Звени, звени, златая Русь»</w:t>
      </w:r>
    </w:p>
    <w:bookmarkEnd w:id="0"/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«Из нас слагается народ»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«К истокам народной культуры»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«Мир дому твоему: традиции и обычаи»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«Многообразие русских народных промыслов»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«Народным традициям жить и крепнуть»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«Путеводитель по святым местам России»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«Родники народные»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«Старинные русские народные игры»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«Традиции живая нить»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«Традиции хранить и умножать»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«Традиции. Духовность. Возрождение»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«Храмов благовест святой»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«Я люблю твою, Россия, старину»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 xml:space="preserve">Формы и названия 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Акция «Ночь народного искусства»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Библиоринги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>: «Не говори шершавым языком», «Как правильно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по-русски?», «Наш дар бесценный – речь»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Вечер-встреча с деятелями искусства и культуры «Щедра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талантами, родная сторона»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Вечер-дайвинг «Культура древних славян»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Викторины: «Пословица недаром молвится», «Не тайна ли родной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язык?»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Всероссийская акция «Единый день фольклора в России»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народной музыки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народной песни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народных праздников и обрядов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народных ремёсел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устного народного творчества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Декада фольклорного театра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lastRenderedPageBreak/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библиографии «Фольклорная азбука»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информации «В гостях у мастеров народных промыслов»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информации «Мир русского фольклора»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информации «Память народа в книжной культуре»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русской культуры «Звени и пой, златая Русь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русской национальной культуры «Славянская радуга»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День русской национальной культуры «Славянский калейдоскоп»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Дискуссионный час о важности русского языка «Самое бесценное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богатство – русская речь»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Интеллектуальные игры: «В стране русского языка», «Родное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слово, родная речь», «Кладезь мудрости – русская пословица», «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 xml:space="preserve">крылатом 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4B63AA">
        <w:rPr>
          <w:rFonts w:ascii="Times New Roman" w:hAnsi="Times New Roman" w:cs="Times New Roman"/>
          <w:sz w:val="28"/>
          <w:szCs w:val="28"/>
        </w:rPr>
        <w:t xml:space="preserve"> – окрыленная истина».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КВН по русским пословицам и поговоркам «Пословица – недаром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молвится»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Концерт «Родные напевы»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Лекторий «Мудрое слово Древней Руси»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>-вечер-признание «Я голову пред ним склоняю снова – его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Величество родное наше слово…»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Литературно-познавательное путешествие «Страна детского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фольклора» (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>, считалки, небылицы)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Образовательные игры для детей и взрослых: «Весёлая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грамматика», «Занимательная стилистика», «Давай откроем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словари», «Есть речи – значенье понять невозможно!»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Познавательно-игровая программа «Славянское чудо – русская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речь, сегодня, сейчас – её нужно сберечь!»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Познавательный час «Обряды и традиции русского народа»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Праздник «Культура России, традиции русского народа»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Праздник «чистого слова» «Чистое слово.</w:t>
      </w:r>
      <w:proofErr w:type="gramEnd"/>
      <w:r w:rsidRPr="004B63AA">
        <w:rPr>
          <w:rFonts w:ascii="Times New Roman" w:hAnsi="Times New Roman" w:cs="Times New Roman"/>
          <w:sz w:val="28"/>
          <w:szCs w:val="28"/>
        </w:rPr>
        <w:t xml:space="preserve"> Чистая речь. Чистая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душа»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Праздник народного творчества и культуры «Славянские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кружева», «Весна славянского братства»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Праздник русского языка и культуры «Родством крепка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славянская душа»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Творческая мастерская «Золотая хохлома»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Творческая мастерская «Это что за хоровод в селе Дымково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живёт?»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Творческий марафон «Сила традиций»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Урок-познания «Учитесь говорить по-русски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Устный журнал «История развития языка – история развития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человечества»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Фольклорный вечер «Песни наших бабушек»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lastRenderedPageBreak/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Цикл мероприятий о русском языке: «И мы сохраним тебя, русская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речь!» «Русский язык – наше наследие», «О сохранении русского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языка – во весь голос», «В русской речи – всё моё родное», «Слово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звучит лишь в отзывчивой среде».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диалогового общения «Русский язык на изломе эпох»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знакомства «Светлый мир народной культуры»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истории «В святой Руси мы сердце обрели»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3AA">
        <w:rPr>
          <w:rFonts w:ascii="Times New Roman" w:hAnsi="Times New Roman" w:cs="Times New Roman"/>
          <w:sz w:val="28"/>
          <w:szCs w:val="28"/>
        </w:rPr>
        <w:t>книжеславия</w:t>
      </w:r>
      <w:proofErr w:type="spellEnd"/>
      <w:r w:rsidRPr="004B63AA">
        <w:rPr>
          <w:rFonts w:ascii="Times New Roman" w:hAnsi="Times New Roman" w:cs="Times New Roman"/>
          <w:sz w:val="28"/>
          <w:szCs w:val="28"/>
        </w:rPr>
        <w:t xml:space="preserve"> «От аза до ижицы», «Всё началось с таблицы,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свитка, бересты»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национальной культуры «Родники славянской культуры»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познания «Путешествие в страну славянской азбуки»</w:t>
      </w: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MS Mincho" w:eastAsia="MS Mincho" w:hAnsi="MS Mincho" w:cs="MS Mincho" w:hint="eastAsia"/>
          <w:sz w:val="28"/>
          <w:szCs w:val="28"/>
        </w:rPr>
        <w:t>❖</w:t>
      </w:r>
      <w:r w:rsidRPr="004B63AA">
        <w:rPr>
          <w:rFonts w:ascii="Times New Roman" w:hAnsi="Times New Roman" w:cs="Times New Roman"/>
          <w:sz w:val="28"/>
          <w:szCs w:val="28"/>
        </w:rPr>
        <w:t xml:space="preserve"> Час фольклора «Фольклорные посиделки»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A1" w:rsidRDefault="00D15EA1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lastRenderedPageBreak/>
        <w:t>Электронные ресурсы:</w:t>
      </w:r>
    </w:p>
    <w:p w:rsidR="004B63AA" w:rsidRDefault="004B63AA" w:rsidP="004B6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Внеклассное мероприятие «Фольклор - душа народная»</w:t>
      </w:r>
    </w:p>
    <w:p w:rsidR="004B63AA" w:rsidRPr="004B63AA" w:rsidRDefault="004B63AA" w:rsidP="004B63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B63AA" w:rsidRDefault="004B63AA" w:rsidP="004B6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Праздник «Народные традиции России»</w:t>
      </w:r>
    </w:p>
    <w:p w:rsidR="004B63AA" w:rsidRPr="004B63AA" w:rsidRDefault="004B63AA" w:rsidP="00D15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 xml:space="preserve">3. Проект «Народный калейдоскоп» по возрождению </w:t>
      </w:r>
      <w:proofErr w:type="gramStart"/>
      <w:r w:rsidRPr="004B63AA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традиций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4. Проект «Культурное наследие России»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5. Сборник сценариев «Работа библиотек по популяризации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народной культуры. Фольклорные праздники в библиотеке»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6. Сценарий «Фольклор - тропа к литературе»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7. Сценарий внеклассного мероприятия «Многообразие русского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фольклора»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8. Сценарий внеклассного мероприятия «Народные промыслы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России»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9. Сценарий мероприятия «Народный мастер - это сила»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10. Сценарий мероприятия «Обряды и традиции русского народа»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11. Сценарий мероприятия «Русские народные промыслы»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12. Сценарий мероприятия «Русские народные традиции»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13.Сценарий праздника «Культура России, традиции русского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народа»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14. Сценарий проведения фольклорного фестиваля «Русь традициями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славится»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15. Сценарий фольклорного праздника «Путешествие в Фольклор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Град»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16.Сценарий фольклорного праздника «Русские посиделки»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17.Сценарий фольклорного праздника: «На завалинке»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18.Сценарий фольклорных посиделок «Путешествие в страну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Фольклора»</w:t>
      </w: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19.Сценарий фольклорных посиделок в библиотеке «Ах село моё</w:t>
      </w: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AA">
        <w:rPr>
          <w:rFonts w:ascii="Times New Roman" w:hAnsi="Times New Roman" w:cs="Times New Roman"/>
          <w:sz w:val="28"/>
          <w:szCs w:val="28"/>
        </w:rPr>
        <w:t>село»</w:t>
      </w: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A" w:rsidRPr="004B63AA" w:rsidRDefault="004B63AA" w:rsidP="004B63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63AA" w:rsidRPr="004B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B6"/>
    <w:multiLevelType w:val="hybridMultilevel"/>
    <w:tmpl w:val="CA00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8"/>
    <w:rsid w:val="00115046"/>
    <w:rsid w:val="00404899"/>
    <w:rsid w:val="004B63AA"/>
    <w:rsid w:val="0099206D"/>
    <w:rsid w:val="00BA27B3"/>
    <w:rsid w:val="00D15EA1"/>
    <w:rsid w:val="00E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2022-04-20T16:59:00Z</dcterms:created>
  <dcterms:modified xsi:type="dcterms:W3CDTF">2022-04-21T17:25:00Z</dcterms:modified>
</cp:coreProperties>
</file>