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FB" w:rsidRDefault="000E71FB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библиотек в помощь составлению плана мероприятий на 2022 год</w:t>
      </w:r>
    </w:p>
    <w:p w:rsidR="000E71FB" w:rsidRDefault="000E71FB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E71FB" w:rsidRDefault="000E71FB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</w:t>
      </w:r>
    </w:p>
    <w:p w:rsidR="000E71FB" w:rsidRDefault="000E71FB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Поддержка и развитие детского чтения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Всероссийские и региональные мероприятия</w:t>
      </w:r>
      <w:r w:rsidR="00372135">
        <w:rPr>
          <w:rFonts w:ascii="Times New Roman" w:hAnsi="Times New Roman" w:cs="Times New Roman"/>
          <w:sz w:val="28"/>
          <w:szCs w:val="28"/>
        </w:rPr>
        <w:t xml:space="preserve">: «Всероссийская Неделя детской </w:t>
      </w:r>
      <w:r w:rsidRPr="00372135">
        <w:rPr>
          <w:rFonts w:ascii="Times New Roman" w:hAnsi="Times New Roman" w:cs="Times New Roman"/>
          <w:sz w:val="28"/>
          <w:szCs w:val="28"/>
        </w:rPr>
        <w:t>книги», «Живая классика», «</w:t>
      </w:r>
      <w:proofErr w:type="spellStart"/>
      <w:r w:rsidRPr="0037213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372135">
        <w:rPr>
          <w:rFonts w:ascii="Times New Roman" w:hAnsi="Times New Roman" w:cs="Times New Roman"/>
          <w:sz w:val="28"/>
          <w:szCs w:val="28"/>
        </w:rPr>
        <w:t>», «Символы России», «Сумка почтальона», «С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днем рождения, Александр Сергеевич!», «</w:t>
      </w:r>
      <w:proofErr w:type="spellStart"/>
      <w:r w:rsidRPr="00372135">
        <w:rPr>
          <w:rFonts w:ascii="Times New Roman" w:hAnsi="Times New Roman" w:cs="Times New Roman"/>
          <w:sz w:val="28"/>
          <w:szCs w:val="28"/>
        </w:rPr>
        <w:t>Книготур</w:t>
      </w:r>
      <w:proofErr w:type="spellEnd"/>
      <w:r w:rsidRPr="00372135">
        <w:rPr>
          <w:rFonts w:ascii="Times New Roman" w:hAnsi="Times New Roman" w:cs="Times New Roman"/>
          <w:sz w:val="28"/>
          <w:szCs w:val="28"/>
        </w:rPr>
        <w:t>», «Справочное бюро русского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языка»</w:t>
      </w:r>
      <w:r w:rsidR="006E5473">
        <w:rPr>
          <w:rFonts w:ascii="Times New Roman" w:hAnsi="Times New Roman" w:cs="Times New Roman"/>
          <w:sz w:val="28"/>
          <w:szCs w:val="28"/>
        </w:rPr>
        <w:t xml:space="preserve">, «Аксаковские дни в Оренбуржье», «Дни Оренбургского пухового платка», </w:t>
      </w:r>
      <w:bookmarkStart w:id="0" w:name="_GoBack"/>
      <w:bookmarkEnd w:id="0"/>
      <w:r w:rsidR="006E5473">
        <w:rPr>
          <w:rFonts w:ascii="Times New Roman" w:hAnsi="Times New Roman" w:cs="Times New Roman"/>
          <w:sz w:val="28"/>
          <w:szCs w:val="28"/>
        </w:rPr>
        <w:t>«Ночь искусств»</w:t>
      </w:r>
      <w:r w:rsidRPr="003721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 xml:space="preserve">Тематика литературных мероприятий: </w:t>
      </w:r>
      <w:proofErr w:type="gramStart"/>
      <w:r w:rsidRPr="00372135">
        <w:rPr>
          <w:rFonts w:ascii="Times New Roman" w:hAnsi="Times New Roman" w:cs="Times New Roman"/>
          <w:sz w:val="28"/>
          <w:szCs w:val="28"/>
        </w:rPr>
        <w:t>«Др</w:t>
      </w:r>
      <w:r w:rsidR="00372135">
        <w:rPr>
          <w:rFonts w:ascii="Times New Roman" w:hAnsi="Times New Roman" w:cs="Times New Roman"/>
          <w:sz w:val="28"/>
          <w:szCs w:val="28"/>
        </w:rPr>
        <w:t xml:space="preserve">узья в переплете», «Жил однажды </w:t>
      </w:r>
      <w:r w:rsidRPr="00372135">
        <w:rPr>
          <w:rFonts w:ascii="Times New Roman" w:hAnsi="Times New Roman" w:cs="Times New Roman"/>
          <w:sz w:val="28"/>
          <w:szCs w:val="28"/>
        </w:rPr>
        <w:t>прекрасный поэт...», «Каждой книге - ее читателя», «С днем рождения, книжка!»,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2135">
        <w:rPr>
          <w:rFonts w:ascii="Times New Roman" w:hAnsi="Times New Roman" w:cs="Times New Roman"/>
          <w:sz w:val="28"/>
          <w:szCs w:val="28"/>
        </w:rPr>
        <w:t>Книгопортация</w:t>
      </w:r>
      <w:proofErr w:type="spellEnd"/>
      <w:r w:rsidRPr="00372135">
        <w:rPr>
          <w:rFonts w:ascii="Times New Roman" w:hAnsi="Times New Roman" w:cs="Times New Roman"/>
          <w:sz w:val="28"/>
          <w:szCs w:val="28"/>
        </w:rPr>
        <w:t>», «Классное внеклассное чтение», «Твои друзья - писатели и книги»,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«Город открытых книг», «Читай, или проиграешь!», «Забытые книги желают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познакомиться».</w:t>
      </w:r>
      <w:proofErr w:type="gramEnd"/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Воспитание гражданственности и патриотизма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Тематика: «Мы - граждане одной страны», «Вместе под одним небом»,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«Милосердие - отклик души», «И нравы, и язык, и с</w:t>
      </w:r>
      <w:r w:rsidR="00372135">
        <w:rPr>
          <w:rFonts w:ascii="Times New Roman" w:hAnsi="Times New Roman" w:cs="Times New Roman"/>
          <w:sz w:val="28"/>
          <w:szCs w:val="28"/>
        </w:rPr>
        <w:t xml:space="preserve">тарина седая», «Прошлое требует </w:t>
      </w:r>
      <w:r w:rsidRPr="00372135">
        <w:rPr>
          <w:rFonts w:ascii="Times New Roman" w:hAnsi="Times New Roman" w:cs="Times New Roman"/>
          <w:sz w:val="28"/>
          <w:szCs w:val="28"/>
        </w:rPr>
        <w:t>слова», «Грядущему веку о землях отцов», «История страны - моя история», «Душа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России в символах её», «Три цвета России», «Страницы Победы. Читаем! Гордимся!»,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«Шли мои земляки по дорогам войны», «Как хорошо на свете без войны».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Содействие успешной социализации подрастающего поколения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Тематика: «Мы интересны миру - мир интер</w:t>
      </w:r>
      <w:r w:rsidR="00372135">
        <w:rPr>
          <w:rFonts w:ascii="Times New Roman" w:hAnsi="Times New Roman" w:cs="Times New Roman"/>
          <w:sz w:val="28"/>
          <w:szCs w:val="28"/>
        </w:rPr>
        <w:t xml:space="preserve">есен нам», «Найти свою дорогу в </w:t>
      </w:r>
      <w:r w:rsidRPr="00372135">
        <w:rPr>
          <w:rFonts w:ascii="Times New Roman" w:hAnsi="Times New Roman" w:cs="Times New Roman"/>
          <w:sz w:val="28"/>
          <w:szCs w:val="28"/>
        </w:rPr>
        <w:t xml:space="preserve">жизни», «Обязан и имею право», «Я – </w:t>
      </w:r>
      <w:proofErr w:type="spellStart"/>
      <w:r w:rsidRPr="00372135">
        <w:rPr>
          <w:rFonts w:ascii="Times New Roman" w:hAnsi="Times New Roman" w:cs="Times New Roman"/>
          <w:sz w:val="28"/>
          <w:szCs w:val="28"/>
        </w:rPr>
        <w:t>правознайка</w:t>
      </w:r>
      <w:proofErr w:type="spellEnd"/>
      <w:r w:rsidRPr="00372135">
        <w:rPr>
          <w:rFonts w:ascii="Times New Roman" w:hAnsi="Times New Roman" w:cs="Times New Roman"/>
          <w:sz w:val="28"/>
          <w:szCs w:val="28"/>
        </w:rPr>
        <w:t>», «Большие права - маленьким»,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«Жизнь дана на добрые дела», «Каждый особенный – все равные» «Я иду тебе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навстречу», «В добрый путь к самому себе».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b/>
          <w:sz w:val="28"/>
          <w:szCs w:val="28"/>
        </w:rPr>
        <w:t>Поддержка образования, развитие интеллекта, общей культуры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 xml:space="preserve">Тематика: «Что мы знаем? </w:t>
      </w:r>
      <w:proofErr w:type="gramStart"/>
      <w:r w:rsidRPr="00372135">
        <w:rPr>
          <w:rFonts w:ascii="Times New Roman" w:hAnsi="Times New Roman" w:cs="Times New Roman"/>
          <w:sz w:val="28"/>
          <w:szCs w:val="28"/>
        </w:rPr>
        <w:t>Что мы хотим узнать</w:t>
      </w:r>
      <w:r w:rsidR="00372135">
        <w:rPr>
          <w:rFonts w:ascii="Times New Roman" w:hAnsi="Times New Roman" w:cs="Times New Roman"/>
          <w:sz w:val="28"/>
          <w:szCs w:val="28"/>
        </w:rPr>
        <w:t xml:space="preserve">?», «Сегодня школьники – завтра </w:t>
      </w:r>
      <w:r w:rsidRPr="00372135">
        <w:rPr>
          <w:rFonts w:ascii="Times New Roman" w:hAnsi="Times New Roman" w:cs="Times New Roman"/>
          <w:sz w:val="28"/>
          <w:szCs w:val="28"/>
        </w:rPr>
        <w:t>учёные», «Очень интересно всё то, что неизвестно», «Назад в будущее: науки,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изменившие мир», «Вы спрашиваете - книги отвечают!», «Чтобы умными нам быть -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нужно с книжками дружить!», «Мир через культуру», «Живёт на свете красота»,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«Золотая россыпь русского фольклора», «Живописные сказки», «Человек богат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знаниями!</w:t>
      </w:r>
      <w:proofErr w:type="gramEnd"/>
      <w:r w:rsidRPr="00372135">
        <w:rPr>
          <w:rFonts w:ascii="Times New Roman" w:hAnsi="Times New Roman" w:cs="Times New Roman"/>
          <w:sz w:val="28"/>
          <w:szCs w:val="28"/>
        </w:rPr>
        <w:t xml:space="preserve"> Мудрость и знания в книгах!», «Кто знает Аз да Буки, тому и книгу в руки!»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Здоровый образ жизни, безопасность жизнедеятельности</w:t>
      </w:r>
    </w:p>
    <w:p w:rsidR="002823AD" w:rsidRPr="00372135" w:rsidRDefault="002823AD" w:rsidP="00372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Тематика: «Быть независимым – модно!», «Сделай правильный выбор», «На волне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здоровья», «Пословицы и поговорки о спорте и ЗОЖ», «Успех в твоих руках»,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«Безопасность в каждый дом!», «Раскрась жизнь яркими красками», «Книжные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истории о здоровье»», «Скажи жизни: «ДА», «Здоровый образ жизни - наш путь к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успеху!», «Не допустим мы пожара», «Знать правила дорожного движения, как таблицу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умножения».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 xml:space="preserve">Работа с семьей, организация семейного </w:t>
      </w:r>
      <w:r w:rsidR="00372135">
        <w:rPr>
          <w:rFonts w:ascii="Times New Roman" w:hAnsi="Times New Roman" w:cs="Times New Roman"/>
          <w:b/>
          <w:sz w:val="28"/>
          <w:szCs w:val="28"/>
        </w:rPr>
        <w:t xml:space="preserve">чтения и общения, привлечение к </w:t>
      </w:r>
      <w:r w:rsidRPr="00372135">
        <w:rPr>
          <w:rFonts w:ascii="Times New Roman" w:hAnsi="Times New Roman" w:cs="Times New Roman"/>
          <w:b/>
          <w:sz w:val="28"/>
          <w:szCs w:val="28"/>
        </w:rPr>
        <w:t>сотрудничеству родителей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lastRenderedPageBreak/>
        <w:t xml:space="preserve">Тематика: </w:t>
      </w:r>
      <w:proofErr w:type="gramStart"/>
      <w:r w:rsidRPr="00372135">
        <w:rPr>
          <w:rFonts w:ascii="Times New Roman" w:hAnsi="Times New Roman" w:cs="Times New Roman"/>
          <w:sz w:val="28"/>
          <w:szCs w:val="28"/>
        </w:rPr>
        <w:t>«Всей семьей у книжной полки», «Вмес</w:t>
      </w:r>
      <w:r w:rsidR="00372135">
        <w:rPr>
          <w:rFonts w:ascii="Times New Roman" w:hAnsi="Times New Roman" w:cs="Times New Roman"/>
          <w:sz w:val="28"/>
          <w:szCs w:val="28"/>
        </w:rPr>
        <w:t xml:space="preserve">те весело читать», «Прижаться к </w:t>
      </w:r>
      <w:r w:rsidRPr="00372135">
        <w:rPr>
          <w:rFonts w:ascii="Times New Roman" w:hAnsi="Times New Roman" w:cs="Times New Roman"/>
          <w:sz w:val="28"/>
          <w:szCs w:val="28"/>
        </w:rPr>
        <w:t>маме и читать!», «Дружим с книгой всей семьей», «Мамам и папам по секрету о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детских книжках», «Чтение ребенка – это чтение семьи», «Родительская академия»,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 xml:space="preserve">«Супер–Мама», «Я плюс бабушка моя», «Как на </w:t>
      </w:r>
      <w:proofErr w:type="spellStart"/>
      <w:r w:rsidRPr="00372135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372135">
        <w:rPr>
          <w:rFonts w:ascii="Times New Roman" w:hAnsi="Times New Roman" w:cs="Times New Roman"/>
          <w:sz w:val="28"/>
          <w:szCs w:val="28"/>
        </w:rPr>
        <w:t xml:space="preserve"> именины собрались мы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всей семьей», «Сказочные бабушки и дедушки», «Вместе читаем, играем, мастерим».</w:t>
      </w:r>
      <w:proofErr w:type="gramEnd"/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Продвижение экологических знаний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Тематика: «Сделай мир лучше!», «Оглянись вокр</w:t>
      </w:r>
      <w:r w:rsidR="00372135">
        <w:rPr>
          <w:rFonts w:ascii="Times New Roman" w:hAnsi="Times New Roman" w:cs="Times New Roman"/>
          <w:sz w:val="28"/>
          <w:szCs w:val="28"/>
        </w:rPr>
        <w:t xml:space="preserve">уг - везде жизнь таинственная и </w:t>
      </w:r>
      <w:r w:rsidRPr="00372135">
        <w:rPr>
          <w:rFonts w:ascii="Times New Roman" w:hAnsi="Times New Roman" w:cs="Times New Roman"/>
          <w:sz w:val="28"/>
          <w:szCs w:val="28"/>
        </w:rPr>
        <w:t>удивительная», «Полюби, познай и будь за все в ответе», «На этот мир завещано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беречь», «Книжки умные читаем и природу уважаем», «Как прекрасен этот мир –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посмотри!»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 xml:space="preserve">Ознакомление с историей, литературой, природой </w:t>
      </w:r>
      <w:r w:rsidR="00372135">
        <w:rPr>
          <w:rFonts w:ascii="Times New Roman" w:hAnsi="Times New Roman" w:cs="Times New Roman"/>
          <w:b/>
          <w:sz w:val="28"/>
          <w:szCs w:val="28"/>
        </w:rPr>
        <w:t xml:space="preserve">Оренбургской </w:t>
      </w:r>
      <w:r w:rsidRPr="0037213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Тематика: «Малая родина: тайны и открытия», «</w:t>
      </w:r>
      <w:r w:rsidR="00372135">
        <w:rPr>
          <w:rFonts w:ascii="Times New Roman" w:hAnsi="Times New Roman" w:cs="Times New Roman"/>
          <w:sz w:val="28"/>
          <w:szCs w:val="28"/>
        </w:rPr>
        <w:t xml:space="preserve">Я на этой земле родился...», «И </w:t>
      </w:r>
      <w:r w:rsidRPr="00372135">
        <w:rPr>
          <w:rFonts w:ascii="Times New Roman" w:hAnsi="Times New Roman" w:cs="Times New Roman"/>
          <w:sz w:val="28"/>
          <w:szCs w:val="28"/>
        </w:rPr>
        <w:t xml:space="preserve">нашим землякам есть, кем гордиться!», «Знай и читай </w:t>
      </w:r>
      <w:r w:rsidR="00372135">
        <w:rPr>
          <w:rFonts w:ascii="Times New Roman" w:hAnsi="Times New Roman" w:cs="Times New Roman"/>
          <w:sz w:val="28"/>
          <w:szCs w:val="28"/>
        </w:rPr>
        <w:t xml:space="preserve">оренбургских </w:t>
      </w:r>
      <w:r w:rsidRPr="00372135">
        <w:rPr>
          <w:rFonts w:ascii="Times New Roman" w:hAnsi="Times New Roman" w:cs="Times New Roman"/>
          <w:sz w:val="28"/>
          <w:szCs w:val="28"/>
        </w:rPr>
        <w:t>писателей», «Знаменитые краеведы», «</w:t>
      </w:r>
      <w:proofErr w:type="spellStart"/>
      <w:r w:rsidR="00372135">
        <w:rPr>
          <w:rFonts w:ascii="Times New Roman" w:hAnsi="Times New Roman" w:cs="Times New Roman"/>
          <w:sz w:val="28"/>
          <w:szCs w:val="28"/>
        </w:rPr>
        <w:t>Оренбуржцам</w:t>
      </w:r>
      <w:proofErr w:type="spellEnd"/>
      <w:r w:rsidR="00372135">
        <w:rPr>
          <w:rFonts w:ascii="Times New Roman" w:hAnsi="Times New Roman" w:cs="Times New Roman"/>
          <w:sz w:val="28"/>
          <w:szCs w:val="28"/>
        </w:rPr>
        <w:t xml:space="preserve"> есть, чем с миром </w:t>
      </w:r>
      <w:r w:rsidRPr="00372135">
        <w:rPr>
          <w:rFonts w:ascii="Times New Roman" w:hAnsi="Times New Roman" w:cs="Times New Roman"/>
          <w:sz w:val="28"/>
          <w:szCs w:val="28"/>
        </w:rPr>
        <w:t>поделиться!», «Край берёз и сосен и грибных полян», «Всяк кулик своё болото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хвалит!».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Развитие информационной культуры учащихся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 xml:space="preserve">Тематика: </w:t>
      </w:r>
      <w:proofErr w:type="gramStart"/>
      <w:r w:rsidRPr="00372135">
        <w:rPr>
          <w:rFonts w:ascii="Times New Roman" w:hAnsi="Times New Roman" w:cs="Times New Roman"/>
          <w:sz w:val="28"/>
          <w:szCs w:val="28"/>
        </w:rPr>
        <w:t>«Информационный зонтик», «Компьют</w:t>
      </w:r>
      <w:r w:rsidR="00372135">
        <w:rPr>
          <w:rFonts w:ascii="Times New Roman" w:hAnsi="Times New Roman" w:cs="Times New Roman"/>
          <w:sz w:val="28"/>
          <w:szCs w:val="28"/>
        </w:rPr>
        <w:t xml:space="preserve">ерная азбука», «Ваш виртуальный </w:t>
      </w:r>
      <w:r w:rsidRPr="00372135">
        <w:rPr>
          <w:rFonts w:ascii="Times New Roman" w:hAnsi="Times New Roman" w:cs="Times New Roman"/>
          <w:sz w:val="28"/>
          <w:szCs w:val="28"/>
        </w:rPr>
        <w:t>мир», «Книги, Интернет и я – вместе мы друзья», «Информационная грамотность –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успешная личность», «Лучший путешественник в мире информации», «Мир цифровой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Вселенной», «Литературный континент», «Галерея книжных новинок»:</w:t>
      </w:r>
      <w:r w:rsidRPr="00372135"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смотри и</w:t>
      </w:r>
      <w:proofErr w:type="gramEnd"/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читай!», «Библиотека – навигатор в море информации»</w:t>
      </w:r>
    </w:p>
    <w:p w:rsidR="002823AD" w:rsidRPr="00372135" w:rsidRDefault="002823AD" w:rsidP="002823A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135">
        <w:rPr>
          <w:rFonts w:ascii="Times New Roman" w:hAnsi="Times New Roman" w:cs="Times New Roman"/>
          <w:b/>
          <w:sz w:val="28"/>
          <w:szCs w:val="28"/>
        </w:rPr>
        <w:t>Изучение пользователей</w:t>
      </w:r>
    </w:p>
    <w:p w:rsidR="002823AD" w:rsidRPr="00372135" w:rsidRDefault="002823AD" w:rsidP="0037213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2135">
        <w:rPr>
          <w:rFonts w:ascii="Times New Roman" w:hAnsi="Times New Roman" w:cs="Times New Roman"/>
          <w:sz w:val="28"/>
          <w:szCs w:val="28"/>
        </w:rPr>
        <w:t>Темы исследований: «Подросток в мире и мир подро</w:t>
      </w:r>
      <w:r w:rsidR="00372135">
        <w:rPr>
          <w:rFonts w:ascii="Times New Roman" w:hAnsi="Times New Roman" w:cs="Times New Roman"/>
          <w:sz w:val="28"/>
          <w:szCs w:val="28"/>
        </w:rPr>
        <w:t xml:space="preserve">стка», «Твой взгляд на чтение - </w:t>
      </w:r>
      <w:r w:rsidRPr="00372135">
        <w:rPr>
          <w:rFonts w:ascii="Times New Roman" w:hAnsi="Times New Roman" w:cs="Times New Roman"/>
          <w:sz w:val="28"/>
          <w:szCs w:val="28"/>
        </w:rPr>
        <w:t>это учение, мучение или увлечение?», «Какой книги не хватает в библиотеке?»,</w:t>
      </w:r>
      <w:r w:rsidR="00372135">
        <w:rPr>
          <w:rFonts w:ascii="Times New Roman" w:hAnsi="Times New Roman" w:cs="Times New Roman"/>
          <w:sz w:val="28"/>
          <w:szCs w:val="28"/>
        </w:rPr>
        <w:t xml:space="preserve"> </w:t>
      </w:r>
      <w:r w:rsidRPr="00372135">
        <w:rPr>
          <w:rFonts w:ascii="Times New Roman" w:hAnsi="Times New Roman" w:cs="Times New Roman"/>
          <w:sz w:val="28"/>
          <w:szCs w:val="28"/>
        </w:rPr>
        <w:t>«Считаешь ли ты себя здоровым человеком?», «ЗОЖ - это...», «Узнай писателя по его портрету</w:t>
      </w:r>
    </w:p>
    <w:p w:rsidR="002823AD" w:rsidRDefault="002823AD" w:rsidP="00756E0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823AD" w:rsidRDefault="002823AD" w:rsidP="00756E0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5B65" w:rsidRDefault="00C65B65" w:rsidP="00756E0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6E0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по проведению мероприятий о Петре </w:t>
      </w:r>
      <w:r w:rsidRPr="00756E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C3A9C" w:rsidRPr="00DC3A9C" w:rsidRDefault="00DC3A9C" w:rsidP="00DC3A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A9C" w:rsidRDefault="00DC3A9C" w:rsidP="00DC3A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3A9C">
        <w:rPr>
          <w:rFonts w:ascii="Times New Roman" w:hAnsi="Times New Roman" w:cs="Times New Roman"/>
          <w:sz w:val="28"/>
          <w:szCs w:val="28"/>
        </w:rPr>
        <w:t xml:space="preserve">Из фонда Президентской библиотеки: </w:t>
      </w:r>
      <w:hyperlink r:id="rId5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https://www.prlib.ru/section/682870</w:t>
        </w:r>
      </w:hyperlink>
    </w:p>
    <w:p w:rsidR="00DC3A9C" w:rsidRPr="00DC3A9C" w:rsidRDefault="00DC3A9C" w:rsidP="00DC3A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C3A9C" w:rsidRDefault="00DC3A9C" w:rsidP="00DC3A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»: Как Петр I изменил Россию</w:t>
      </w:r>
    </w:p>
    <w:p w:rsidR="00DC3A9C" w:rsidRPr="00DC3A9C" w:rsidRDefault="00DC3A9C" w:rsidP="00DC3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A9C" w:rsidRDefault="00DC3A9C" w:rsidP="00DC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A9C">
        <w:rPr>
          <w:rFonts w:ascii="Times New Roman" w:hAnsi="Times New Roman" w:cs="Times New Roman"/>
          <w:sz w:val="28"/>
          <w:szCs w:val="28"/>
        </w:rPr>
        <w:t xml:space="preserve">Сайт о Петре I: </w:t>
      </w:r>
      <w:hyperlink r:id="rId6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https://петр1.рус</w:t>
        </w:r>
      </w:hyperlink>
    </w:p>
    <w:p w:rsidR="00DC3A9C" w:rsidRPr="00DC3A9C" w:rsidRDefault="00DC3A9C" w:rsidP="00DC3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65B65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65B65" w:rsidRPr="00756E06">
        <w:rPr>
          <w:rFonts w:ascii="Times New Roman" w:hAnsi="Times New Roman" w:cs="Times New Roman"/>
          <w:sz w:val="28"/>
          <w:szCs w:val="28"/>
        </w:rPr>
        <w:t>Великий преобразователь эпохи (к 350-летию со дня рождения Петра</w:t>
      </w:r>
      <w:proofErr w:type="gramEnd"/>
    </w:p>
    <w:p w:rsidR="00756E06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Первого</w:t>
      </w:r>
      <w:proofErr w:type="gramStart"/>
      <w:r w:rsidRPr="00756E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6E06">
        <w:rPr>
          <w:rFonts w:ascii="Times New Roman" w:hAnsi="Times New Roman" w:cs="Times New Roman"/>
          <w:sz w:val="28"/>
          <w:szCs w:val="28"/>
        </w:rPr>
        <w:t>: электронная коллекция рубрики "</w:t>
      </w:r>
      <w:r w:rsidR="00756E06">
        <w:rPr>
          <w:rFonts w:ascii="Times New Roman" w:hAnsi="Times New Roman" w:cs="Times New Roman"/>
          <w:sz w:val="28"/>
          <w:szCs w:val="28"/>
        </w:rPr>
        <w:t xml:space="preserve">Календарь событий" [Электронный </w:t>
      </w:r>
      <w:r w:rsidRPr="00756E06">
        <w:rPr>
          <w:rFonts w:ascii="Times New Roman" w:hAnsi="Times New Roman" w:cs="Times New Roman"/>
          <w:sz w:val="28"/>
          <w:szCs w:val="28"/>
        </w:rPr>
        <w:t>ресурс]/Центральная библиотека им. Н. Крупской; ИКЦ. - Азов, 2019. – Режим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7" w:history="1">
        <w:r w:rsidR="00756E06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https://clck.ru/UuzJq</w:t>
        </w:r>
      </w:hyperlink>
      <w:r w:rsidRPr="0075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65B65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2. Петр I: личность и эпоха</w:t>
      </w:r>
      <w:proofErr w:type="gramStart"/>
      <w:r w:rsidRPr="00756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E06">
        <w:rPr>
          <w:rFonts w:ascii="Times New Roman" w:hAnsi="Times New Roman" w:cs="Times New Roman"/>
          <w:sz w:val="28"/>
          <w:szCs w:val="28"/>
        </w:rPr>
        <w:t xml:space="preserve"> методические рек</w:t>
      </w:r>
      <w:r w:rsidR="00756E06">
        <w:rPr>
          <w:rFonts w:ascii="Times New Roman" w:hAnsi="Times New Roman" w:cs="Times New Roman"/>
          <w:sz w:val="28"/>
          <w:szCs w:val="28"/>
        </w:rPr>
        <w:t>омендации [Электронный ресурс]/</w:t>
      </w:r>
      <w:proofErr w:type="spellStart"/>
      <w:r w:rsidRPr="00756E06">
        <w:rPr>
          <w:rFonts w:ascii="Times New Roman" w:hAnsi="Times New Roman" w:cs="Times New Roman"/>
          <w:sz w:val="28"/>
          <w:szCs w:val="28"/>
        </w:rPr>
        <w:t>Калинингр</w:t>
      </w:r>
      <w:proofErr w:type="spellEnd"/>
      <w:r w:rsidRPr="00756E06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756E06">
        <w:rPr>
          <w:rFonts w:ascii="Times New Roman" w:hAnsi="Times New Roman" w:cs="Times New Roman"/>
          <w:sz w:val="28"/>
          <w:szCs w:val="28"/>
        </w:rPr>
        <w:t>юнош</w:t>
      </w:r>
      <w:proofErr w:type="spellEnd"/>
      <w:r w:rsidRPr="00756E06">
        <w:rPr>
          <w:rFonts w:ascii="Times New Roman" w:hAnsi="Times New Roman" w:cs="Times New Roman"/>
          <w:sz w:val="28"/>
          <w:szCs w:val="28"/>
        </w:rPr>
        <w:t>. б - ка им. В. Маяков</w:t>
      </w:r>
      <w:r w:rsidR="00756E06">
        <w:rPr>
          <w:rFonts w:ascii="Times New Roman" w:hAnsi="Times New Roman" w:cs="Times New Roman"/>
          <w:sz w:val="28"/>
          <w:szCs w:val="28"/>
        </w:rPr>
        <w:t xml:space="preserve">ского, метод, отд. ; сост. </w:t>
      </w:r>
      <w:proofErr w:type="spellStart"/>
      <w:r w:rsidR="00756E06">
        <w:rPr>
          <w:rFonts w:ascii="Times New Roman" w:hAnsi="Times New Roman" w:cs="Times New Roman"/>
          <w:sz w:val="28"/>
          <w:szCs w:val="28"/>
        </w:rPr>
        <w:t>В.Б.</w:t>
      </w:r>
      <w:r w:rsidRPr="00756E06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756E06">
        <w:rPr>
          <w:rFonts w:ascii="Times New Roman" w:hAnsi="Times New Roman" w:cs="Times New Roman"/>
          <w:sz w:val="28"/>
          <w:szCs w:val="28"/>
        </w:rPr>
        <w:t xml:space="preserve">. - Калининград, 2020. – 64 с. – Режим доступа: </w:t>
      </w:r>
      <w:hyperlink r:id="rId8" w:history="1">
        <w:r w:rsidR="00756E06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https://clck.ru/UuSkH</w:t>
        </w:r>
      </w:hyperlink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65B65" w:rsidRPr="00756E06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3. Петр I на уроке истории: Учебные тексты и методические материалы</w:t>
      </w:r>
    </w:p>
    <w:p w:rsidR="00C65B65" w:rsidRPr="00756E06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proofErr w:type="gramStart"/>
      <w:r w:rsidRPr="00756E0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56E06">
        <w:rPr>
          <w:rFonts w:ascii="Times New Roman" w:hAnsi="Times New Roman" w:cs="Times New Roman"/>
          <w:sz w:val="28"/>
          <w:szCs w:val="28"/>
        </w:rPr>
        <w:t>. : ООО «</w:t>
      </w:r>
      <w:proofErr w:type="spellStart"/>
      <w:r w:rsidRPr="00756E06">
        <w:rPr>
          <w:rFonts w:ascii="Times New Roman" w:hAnsi="Times New Roman" w:cs="Times New Roman"/>
          <w:sz w:val="28"/>
          <w:szCs w:val="28"/>
        </w:rPr>
        <w:t>Чи</w:t>
      </w:r>
      <w:r w:rsidR="00756E06">
        <w:rPr>
          <w:rFonts w:ascii="Times New Roman" w:hAnsi="Times New Roman" w:cs="Times New Roman"/>
          <w:sz w:val="28"/>
          <w:szCs w:val="28"/>
        </w:rPr>
        <w:t>стыепруды</w:t>
      </w:r>
      <w:proofErr w:type="spellEnd"/>
      <w:r w:rsidR="00756E06">
        <w:rPr>
          <w:rFonts w:ascii="Times New Roman" w:hAnsi="Times New Roman" w:cs="Times New Roman"/>
          <w:sz w:val="28"/>
          <w:szCs w:val="28"/>
        </w:rPr>
        <w:t>», 2004. – 32 с. : ил.</w:t>
      </w:r>
      <w:r w:rsidRPr="00756E06">
        <w:rPr>
          <w:rFonts w:ascii="Times New Roman" w:hAnsi="Times New Roman" w:cs="Times New Roman"/>
          <w:sz w:val="28"/>
          <w:szCs w:val="28"/>
        </w:rPr>
        <w:t>11</w:t>
      </w:r>
    </w:p>
    <w:p w:rsidR="00C65B65" w:rsidRPr="00756E06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(Библиотечка «Первого сентября», серия «История») – Режим доступа:</w:t>
      </w:r>
    </w:p>
    <w:p w:rsidR="00756E06" w:rsidRDefault="006E5473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6E06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https://clck.ru/UuSzd</w:t>
        </w:r>
      </w:hyperlink>
    </w:p>
    <w:p w:rsidR="00756E06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65" w:rsidRPr="00756E06" w:rsidRDefault="00C65B65" w:rsidP="00DC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4. «Великий Петр, царь-реформатор»: Методические рекомендации для КДУ,</w:t>
      </w:r>
    </w:p>
    <w:p w:rsidR="00DC4969" w:rsidRDefault="00C65B65" w:rsidP="00DC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центров культуры [Электронный ре</w:t>
      </w:r>
      <w:r w:rsidR="00DC4969">
        <w:rPr>
          <w:rFonts w:ascii="Times New Roman" w:hAnsi="Times New Roman" w:cs="Times New Roman"/>
          <w:sz w:val="28"/>
          <w:szCs w:val="28"/>
        </w:rPr>
        <w:t xml:space="preserve">сурс] – Махачкала, 2019 – Режим </w:t>
      </w:r>
      <w:r w:rsidRPr="00756E06">
        <w:rPr>
          <w:rFonts w:ascii="Times New Roman" w:hAnsi="Times New Roman" w:cs="Times New Roman"/>
          <w:sz w:val="28"/>
          <w:szCs w:val="28"/>
        </w:rPr>
        <w:t>доступа: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C4969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https://clck.ru/UuTQE</w:t>
        </w:r>
      </w:hyperlink>
    </w:p>
    <w:p w:rsidR="00DC4969" w:rsidRDefault="00DC4969" w:rsidP="00DC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969" w:rsidRDefault="00C65B65" w:rsidP="00DC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5. Методические рекомендации о проведении в образовательных организациях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>Республики Башкортостан урочных и внеурочных мероприятий, посвященных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>350-летию со дня рождения Петра I [Электронный ресурс] – Уфа, 2020 – Режим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 xml:space="preserve">доступа: </w:t>
      </w:r>
    </w:p>
    <w:p w:rsidR="00C65B65" w:rsidRDefault="006E5473" w:rsidP="00DC496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4969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https://clck.ru/UuTZB</w:t>
        </w:r>
      </w:hyperlink>
    </w:p>
    <w:p w:rsidR="00DC4969" w:rsidRPr="00756E06" w:rsidRDefault="00DC4969" w:rsidP="00DC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969" w:rsidRDefault="00C65B65" w:rsidP="00DC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6. Методические рекомендации о проведении в образовательных организациях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>Нижегородской области урочных и внеурочных мероприятий, посвященных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>350-летию со дня рождения Петра I [Электронный ресурс] – Н. Новгород, 2020 –</w:t>
      </w:r>
      <w:r w:rsidR="00DC4969">
        <w:rPr>
          <w:rFonts w:ascii="Times New Roman" w:hAnsi="Times New Roman" w:cs="Times New Roman"/>
          <w:sz w:val="28"/>
          <w:szCs w:val="28"/>
        </w:rPr>
        <w:t xml:space="preserve"> </w:t>
      </w:r>
      <w:r w:rsidRPr="00756E0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="00DC4969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https://clck.ru/UuTvE</w:t>
        </w:r>
      </w:hyperlink>
    </w:p>
    <w:p w:rsidR="00DC4969" w:rsidRDefault="00DC4969" w:rsidP="00DC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B65" w:rsidRDefault="00DC4969" w:rsidP="00DC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5B65" w:rsidRPr="00756E06">
        <w:rPr>
          <w:rFonts w:ascii="Times New Roman" w:hAnsi="Times New Roman" w:cs="Times New Roman"/>
          <w:sz w:val="28"/>
          <w:szCs w:val="28"/>
        </w:rPr>
        <w:t>. К 350-летию Петра I [Электронный ресурс]/ МБУК «</w:t>
      </w:r>
      <w:proofErr w:type="spellStart"/>
      <w:r w:rsidR="00C65B65" w:rsidRPr="00756E06">
        <w:rPr>
          <w:rFonts w:ascii="Times New Roman" w:hAnsi="Times New Roman" w:cs="Times New Roman"/>
          <w:sz w:val="28"/>
          <w:szCs w:val="28"/>
        </w:rPr>
        <w:t>Поронайская</w:t>
      </w:r>
      <w:proofErr w:type="spellEnd"/>
      <w:r w:rsidR="00C65B65" w:rsidRPr="00756E06">
        <w:rPr>
          <w:rFonts w:ascii="Times New Roman" w:hAnsi="Times New Roman" w:cs="Times New Roman"/>
          <w:sz w:val="28"/>
          <w:szCs w:val="28"/>
        </w:rPr>
        <w:t xml:space="preserve"> ЦБС» -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65" w:rsidRPr="00756E06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3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https://clck.ru/UuUBn</w:t>
        </w:r>
      </w:hyperlink>
    </w:p>
    <w:p w:rsidR="00DC4969" w:rsidRPr="00756E06" w:rsidRDefault="00DC4969" w:rsidP="00DC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B65" w:rsidRPr="00756E06" w:rsidRDefault="00C65B65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6E06">
        <w:rPr>
          <w:rFonts w:ascii="Times New Roman" w:hAnsi="Times New Roman" w:cs="Times New Roman"/>
          <w:b/>
          <w:sz w:val="28"/>
          <w:szCs w:val="28"/>
        </w:rPr>
        <w:t>ЮБИЛЕЙНЫЕ ДАТЫ 2022 ГОДА</w:t>
      </w:r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56E06" w:rsidRPr="00756E06" w:rsidRDefault="00756E06" w:rsidP="00DC49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985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(1037) была основана Ярославо</w:t>
      </w:r>
      <w:r w:rsidR="00DC4969">
        <w:rPr>
          <w:rFonts w:ascii="Times New Roman" w:hAnsi="Times New Roman" w:cs="Times New Roman"/>
          <w:sz w:val="28"/>
          <w:szCs w:val="28"/>
        </w:rPr>
        <w:t xml:space="preserve">м Мудрым при Софийском соборе в </w:t>
      </w:r>
      <w:r w:rsidRPr="00756E06">
        <w:rPr>
          <w:rFonts w:ascii="Times New Roman" w:hAnsi="Times New Roman" w:cs="Times New Roman"/>
          <w:sz w:val="28"/>
          <w:szCs w:val="28"/>
        </w:rPr>
        <w:t>Киеве первая библиотека Древней Руси.</w:t>
      </w:r>
    </w:p>
    <w:p w:rsidR="00756E06" w:rsidRPr="00756E06" w:rsidRDefault="00756E06" w:rsidP="00DC49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330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(1692) состоялся спуск на воду пер</w:t>
      </w:r>
      <w:r w:rsidR="00DC4969">
        <w:rPr>
          <w:rFonts w:ascii="Times New Roman" w:hAnsi="Times New Roman" w:cs="Times New Roman"/>
          <w:sz w:val="28"/>
          <w:szCs w:val="28"/>
        </w:rPr>
        <w:t xml:space="preserve">вого военного корабля в России, </w:t>
      </w:r>
      <w:r w:rsidRPr="00756E06">
        <w:rPr>
          <w:rFonts w:ascii="Times New Roman" w:hAnsi="Times New Roman" w:cs="Times New Roman"/>
          <w:sz w:val="28"/>
          <w:szCs w:val="28"/>
        </w:rPr>
        <w:t>начало создания российского флота.</w:t>
      </w:r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320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со дня основания (1702) Балтийского военно-морского флота.</w:t>
      </w:r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300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(1722) Петр I утвердил Табель о рангах всех чинов Российской империи.</w:t>
      </w:r>
    </w:p>
    <w:p w:rsidR="00756E06" w:rsidRPr="00756E06" w:rsidRDefault="00756E06" w:rsidP="00DC49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300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(1722) Петр I издал указ о создани</w:t>
      </w:r>
      <w:r w:rsidR="00DC4969">
        <w:rPr>
          <w:rFonts w:ascii="Times New Roman" w:hAnsi="Times New Roman" w:cs="Times New Roman"/>
          <w:sz w:val="28"/>
          <w:szCs w:val="28"/>
        </w:rPr>
        <w:t xml:space="preserve">и прокуратуры. «Сей </w:t>
      </w:r>
      <w:proofErr w:type="gramStart"/>
      <w:r w:rsidR="00DC4969">
        <w:rPr>
          <w:rFonts w:ascii="Times New Roman" w:hAnsi="Times New Roman" w:cs="Times New Roman"/>
          <w:sz w:val="28"/>
          <w:szCs w:val="28"/>
        </w:rPr>
        <w:t>чин—яко</w:t>
      </w:r>
      <w:proofErr w:type="gramEnd"/>
      <w:r w:rsidR="00DC4969">
        <w:rPr>
          <w:rFonts w:ascii="Times New Roman" w:hAnsi="Times New Roman" w:cs="Times New Roman"/>
          <w:sz w:val="28"/>
          <w:szCs w:val="28"/>
        </w:rPr>
        <w:t xml:space="preserve"> око </w:t>
      </w:r>
      <w:r w:rsidRPr="00756E06">
        <w:rPr>
          <w:rFonts w:ascii="Times New Roman" w:hAnsi="Times New Roman" w:cs="Times New Roman"/>
          <w:sz w:val="28"/>
          <w:szCs w:val="28"/>
        </w:rPr>
        <w:t>наше».</w:t>
      </w:r>
    </w:p>
    <w:p w:rsidR="00756E06" w:rsidRPr="00756E06" w:rsidRDefault="00756E06" w:rsidP="00DC49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300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(1722) по указу Петра I в Пе</w:t>
      </w:r>
      <w:r w:rsidR="00DC4969">
        <w:rPr>
          <w:rFonts w:ascii="Times New Roman" w:hAnsi="Times New Roman" w:cs="Times New Roman"/>
          <w:sz w:val="28"/>
          <w:szCs w:val="28"/>
        </w:rPr>
        <w:t xml:space="preserve">тербурге начаты систематические </w:t>
      </w:r>
      <w:r w:rsidRPr="00756E06">
        <w:rPr>
          <w:rFonts w:ascii="Times New Roman" w:hAnsi="Times New Roman" w:cs="Times New Roman"/>
          <w:sz w:val="28"/>
          <w:szCs w:val="28"/>
        </w:rPr>
        <w:t>наблюдения за погодой.</w:t>
      </w:r>
    </w:p>
    <w:p w:rsidR="00756E06" w:rsidRPr="00756E06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265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(1757) основана Российская Академия Художеств.</w:t>
      </w:r>
    </w:p>
    <w:p w:rsidR="00756E06" w:rsidRPr="00756E06" w:rsidRDefault="00756E06" w:rsidP="00DC49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lastRenderedPageBreak/>
        <w:t>270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(1752) в Петербурге был учр</w:t>
      </w:r>
      <w:r w:rsidR="00DC4969">
        <w:rPr>
          <w:rFonts w:ascii="Times New Roman" w:hAnsi="Times New Roman" w:cs="Times New Roman"/>
          <w:sz w:val="28"/>
          <w:szCs w:val="28"/>
        </w:rPr>
        <w:t xml:space="preserve">ежден </w:t>
      </w:r>
      <w:proofErr w:type="spellStart"/>
      <w:r w:rsidR="00DC4969">
        <w:rPr>
          <w:rFonts w:ascii="Times New Roman" w:hAnsi="Times New Roman" w:cs="Times New Roman"/>
          <w:sz w:val="28"/>
          <w:szCs w:val="28"/>
        </w:rPr>
        <w:t>Mopc</w:t>
      </w:r>
      <w:proofErr w:type="gramStart"/>
      <w:r w:rsidR="00DC4969">
        <w:rPr>
          <w:rFonts w:ascii="Times New Roman" w:hAnsi="Times New Roman" w:cs="Times New Roman"/>
          <w:sz w:val="28"/>
          <w:szCs w:val="28"/>
        </w:rPr>
        <w:t>кой</w:t>
      </w:r>
      <w:proofErr w:type="spellEnd"/>
      <w:proofErr w:type="gramEnd"/>
      <w:r w:rsidR="00DC4969">
        <w:rPr>
          <w:rFonts w:ascii="Times New Roman" w:hAnsi="Times New Roman" w:cs="Times New Roman"/>
          <w:sz w:val="28"/>
          <w:szCs w:val="28"/>
        </w:rPr>
        <w:t xml:space="preserve"> кадетский корпус, </w:t>
      </w:r>
      <w:r w:rsidRPr="00756E06">
        <w:rPr>
          <w:rFonts w:ascii="Times New Roman" w:hAnsi="Times New Roman" w:cs="Times New Roman"/>
          <w:sz w:val="28"/>
          <w:szCs w:val="28"/>
        </w:rPr>
        <w:t>выпускниками которого были многие крупнейшие мореплаватели России.</w:t>
      </w:r>
    </w:p>
    <w:p w:rsidR="005B33EC" w:rsidRDefault="00756E06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4969">
        <w:rPr>
          <w:rFonts w:ascii="Times New Roman" w:hAnsi="Times New Roman" w:cs="Times New Roman"/>
          <w:b/>
          <w:sz w:val="28"/>
          <w:szCs w:val="28"/>
        </w:rPr>
        <w:t>200 лет</w:t>
      </w:r>
      <w:r w:rsidRPr="00756E06">
        <w:rPr>
          <w:rFonts w:ascii="Times New Roman" w:hAnsi="Times New Roman" w:cs="Times New Roman"/>
          <w:sz w:val="28"/>
          <w:szCs w:val="28"/>
        </w:rPr>
        <w:t xml:space="preserve"> назад (1822) вышла из печати поэма А. С. Пушкина «Кавказский пленник».</w:t>
      </w:r>
    </w:p>
    <w:p w:rsidR="00C74BDB" w:rsidRDefault="00C74BDB" w:rsidP="00756E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195 лет со дня написания А. С. Пушкиным «Кавказско</w:t>
      </w:r>
      <w:r>
        <w:rPr>
          <w:rFonts w:ascii="Times New Roman" w:hAnsi="Times New Roman" w:cs="Times New Roman"/>
          <w:sz w:val="28"/>
          <w:szCs w:val="28"/>
        </w:rPr>
        <w:t xml:space="preserve">го пленника»/ Алтайская краевая </w:t>
      </w:r>
      <w:r w:rsidRPr="00C74BDB">
        <w:rPr>
          <w:rFonts w:ascii="Times New Roman" w:hAnsi="Times New Roman" w:cs="Times New Roman"/>
          <w:sz w:val="28"/>
          <w:szCs w:val="28"/>
        </w:rPr>
        <w:t>универсальная научная библиотека им.</w:t>
      </w:r>
      <w:r>
        <w:rPr>
          <w:rFonts w:ascii="Times New Roman" w:hAnsi="Times New Roman" w:cs="Times New Roman"/>
          <w:sz w:val="28"/>
          <w:szCs w:val="28"/>
        </w:rPr>
        <w:t xml:space="preserve"> В. Я. Шишкова – Режим доступа: </w:t>
      </w:r>
      <w:hyperlink r:id="rId14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https://clck.ru/V7PbA</w:t>
        </w:r>
      </w:hyperlink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 xml:space="preserve">«Оделись пеленою туч </w:t>
      </w:r>
      <w:proofErr w:type="gramStart"/>
      <w:r w:rsidRPr="00C74BDB">
        <w:rPr>
          <w:rFonts w:ascii="Times New Roman" w:hAnsi="Times New Roman" w:cs="Times New Roman"/>
          <w:sz w:val="28"/>
          <w:szCs w:val="28"/>
        </w:rPr>
        <w:t>Кавказа</w:t>
      </w:r>
      <w:proofErr w:type="gramEnd"/>
      <w:r w:rsidRPr="00C74BDB">
        <w:rPr>
          <w:rFonts w:ascii="Times New Roman" w:hAnsi="Times New Roman" w:cs="Times New Roman"/>
          <w:sz w:val="28"/>
          <w:szCs w:val="28"/>
        </w:rPr>
        <w:t xml:space="preserve"> спящие вершины.</w:t>
      </w:r>
      <w:r>
        <w:rPr>
          <w:rFonts w:ascii="Times New Roman" w:hAnsi="Times New Roman" w:cs="Times New Roman"/>
          <w:sz w:val="28"/>
          <w:szCs w:val="28"/>
        </w:rPr>
        <w:t xml:space="preserve">..»: «Кавказский пленник» А. С. </w:t>
      </w:r>
      <w:r w:rsidRPr="00C74BDB">
        <w:rPr>
          <w:rFonts w:ascii="Times New Roman" w:hAnsi="Times New Roman" w:cs="Times New Roman"/>
          <w:sz w:val="28"/>
          <w:szCs w:val="28"/>
        </w:rPr>
        <w:t xml:space="preserve">Пушкина: 200 лет – со дня написания: </w:t>
      </w:r>
      <w:proofErr w:type="spellStart"/>
      <w:r w:rsidRPr="00C74BDB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C74BDB">
        <w:rPr>
          <w:rFonts w:ascii="Times New Roman" w:hAnsi="Times New Roman" w:cs="Times New Roman"/>
          <w:sz w:val="28"/>
          <w:szCs w:val="28"/>
        </w:rPr>
        <w:t xml:space="preserve">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https://clck.ru/V7Q5u</w:t>
        </w:r>
      </w:hyperlink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А.С. Пушкин «Кавказский пленник» / МБУ «Центр</w:t>
      </w:r>
      <w:r>
        <w:rPr>
          <w:rFonts w:ascii="Times New Roman" w:hAnsi="Times New Roman" w:cs="Times New Roman"/>
          <w:sz w:val="28"/>
          <w:szCs w:val="28"/>
        </w:rPr>
        <w:t xml:space="preserve">альная городская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74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4BDB">
        <w:rPr>
          <w:rFonts w:ascii="Times New Roman" w:hAnsi="Times New Roman" w:cs="Times New Roman"/>
          <w:sz w:val="28"/>
          <w:szCs w:val="28"/>
        </w:rPr>
        <w:t>евинномысск</w:t>
      </w:r>
      <w:proofErr w:type="spellEnd"/>
      <w:r w:rsidRPr="00C74BD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6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https://clck.ru/V7QFo</w:t>
        </w:r>
      </w:hyperlink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170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(1852) состоялось открытие музея Эрмитаж в Петербурге.</w:t>
      </w: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160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со дня основания Российской Государственной библиотеки.</w:t>
      </w: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160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(20 сентября 1862) основана Санкт-Петербургская консерватория.</w:t>
      </w: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150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(1872) русский электротехн</w:t>
      </w:r>
      <w:r>
        <w:rPr>
          <w:rFonts w:ascii="Times New Roman" w:hAnsi="Times New Roman" w:cs="Times New Roman"/>
          <w:sz w:val="28"/>
          <w:szCs w:val="28"/>
        </w:rPr>
        <w:t xml:space="preserve">ик А.Н. Лодыгин подал заявку на </w:t>
      </w:r>
      <w:r w:rsidRPr="00C74BDB">
        <w:rPr>
          <w:rFonts w:ascii="Times New Roman" w:hAnsi="Times New Roman" w:cs="Times New Roman"/>
          <w:sz w:val="28"/>
          <w:szCs w:val="28"/>
        </w:rPr>
        <w:t>изобретение им электрической лампы накаливания.</w:t>
      </w: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100 лет со</w:t>
      </w:r>
      <w:r w:rsidRPr="00C74BDB">
        <w:rPr>
          <w:rFonts w:ascii="Times New Roman" w:hAnsi="Times New Roman" w:cs="Times New Roman"/>
          <w:sz w:val="28"/>
          <w:szCs w:val="28"/>
        </w:rPr>
        <w:t xml:space="preserve"> дня образования СССР (Союза Советс</w:t>
      </w:r>
      <w:r>
        <w:rPr>
          <w:rFonts w:ascii="Times New Roman" w:hAnsi="Times New Roman" w:cs="Times New Roman"/>
          <w:sz w:val="28"/>
          <w:szCs w:val="28"/>
        </w:rPr>
        <w:t xml:space="preserve">ких Социалистических республик) </w:t>
      </w:r>
      <w:r w:rsidRPr="00C74BDB">
        <w:rPr>
          <w:rFonts w:ascii="Times New Roman" w:hAnsi="Times New Roman" w:cs="Times New Roman"/>
          <w:sz w:val="28"/>
          <w:szCs w:val="28"/>
        </w:rPr>
        <w:t>(30 декабря 1922)</w:t>
      </w:r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100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(1922) бывшее родовое и</w:t>
      </w:r>
      <w:r>
        <w:rPr>
          <w:rFonts w:ascii="Times New Roman" w:hAnsi="Times New Roman" w:cs="Times New Roman"/>
          <w:sz w:val="28"/>
          <w:szCs w:val="28"/>
        </w:rPr>
        <w:t xml:space="preserve">мение Ганнибалов-Пушкиных стало </w:t>
      </w:r>
      <w:r w:rsidRPr="00C74BDB">
        <w:rPr>
          <w:rFonts w:ascii="Times New Roman" w:hAnsi="Times New Roman" w:cs="Times New Roman"/>
          <w:sz w:val="28"/>
          <w:szCs w:val="28"/>
        </w:rPr>
        <w:t>Государственным мемориальным музеем-заповедником А.С. Пушкина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BDB">
        <w:rPr>
          <w:rFonts w:ascii="Times New Roman" w:hAnsi="Times New Roman" w:cs="Times New Roman"/>
          <w:sz w:val="28"/>
          <w:szCs w:val="28"/>
        </w:rPr>
        <w:t>Михайловское, Псковская область).</w:t>
      </w:r>
    </w:p>
    <w:p w:rsidR="00C74BDB" w:rsidRDefault="00C74BDB" w:rsidP="00C74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7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http://pushkinland.ru/</w:t>
        </w:r>
      </w:hyperlink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 xml:space="preserve">Официальная группа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музея-заповедника А. С. Пушкина </w:t>
      </w:r>
      <w:r w:rsidRPr="00C74BDB">
        <w:rPr>
          <w:rFonts w:ascii="Times New Roman" w:hAnsi="Times New Roman" w:cs="Times New Roman"/>
          <w:sz w:val="28"/>
          <w:szCs w:val="28"/>
        </w:rPr>
        <w:t>«Мих</w:t>
      </w:r>
      <w:r>
        <w:rPr>
          <w:rFonts w:ascii="Times New Roman" w:hAnsi="Times New Roman" w:cs="Times New Roman"/>
          <w:sz w:val="28"/>
          <w:szCs w:val="28"/>
        </w:rPr>
        <w:t xml:space="preserve">айловское» (Псковская область): </w:t>
      </w:r>
      <w:hyperlink r:id="rId18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https://vk.com/pushkin_zapovednik</w:t>
        </w:r>
      </w:hyperlink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Пушкинский заповедник/ Краеведческий портал «</w:t>
      </w:r>
      <w:proofErr w:type="spellStart"/>
      <w:r w:rsidRPr="00C74BDB">
        <w:rPr>
          <w:rFonts w:ascii="Times New Roman" w:hAnsi="Times New Roman" w:cs="Times New Roman"/>
          <w:sz w:val="28"/>
          <w:szCs w:val="28"/>
        </w:rPr>
        <w:t>Псковиана</w:t>
      </w:r>
      <w:proofErr w:type="spellEnd"/>
      <w:r w:rsidRPr="00C74BDB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9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https://clck.ru/V7TMW</w:t>
        </w:r>
      </w:hyperlink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80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(1942) со дня начала (17 июля) Сталинградской битвы.</w:t>
      </w: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80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(1942) началась публикация </w:t>
      </w:r>
      <w:r>
        <w:rPr>
          <w:rFonts w:ascii="Times New Roman" w:hAnsi="Times New Roman" w:cs="Times New Roman"/>
          <w:sz w:val="28"/>
          <w:szCs w:val="28"/>
        </w:rPr>
        <w:t xml:space="preserve">поэмы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«Василий </w:t>
      </w:r>
      <w:r w:rsidRPr="00C74BDB">
        <w:rPr>
          <w:rFonts w:ascii="Times New Roman" w:hAnsi="Times New Roman" w:cs="Times New Roman"/>
          <w:sz w:val="28"/>
          <w:szCs w:val="28"/>
        </w:rPr>
        <w:t>Теркин», считающейся и по сей день лучш</w:t>
      </w:r>
      <w:r>
        <w:rPr>
          <w:rFonts w:ascii="Times New Roman" w:hAnsi="Times New Roman" w:cs="Times New Roman"/>
          <w:sz w:val="28"/>
          <w:szCs w:val="28"/>
        </w:rPr>
        <w:t xml:space="preserve">ей поэмой о солдате Великой </w:t>
      </w:r>
      <w:r w:rsidRPr="00C74BDB">
        <w:rPr>
          <w:rFonts w:ascii="Times New Roman" w:hAnsi="Times New Roman" w:cs="Times New Roman"/>
          <w:sz w:val="28"/>
          <w:szCs w:val="28"/>
        </w:rPr>
        <w:t>Отечественной войны.</w:t>
      </w:r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80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назад (1942) совершил свой подвиг леге</w:t>
      </w:r>
      <w:r>
        <w:rPr>
          <w:rFonts w:ascii="Times New Roman" w:hAnsi="Times New Roman" w:cs="Times New Roman"/>
          <w:sz w:val="28"/>
          <w:szCs w:val="28"/>
        </w:rPr>
        <w:t xml:space="preserve">ндарный летчик-ас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(1916-2001). </w:t>
      </w:r>
      <w:r w:rsidRPr="00C74BDB">
        <w:rPr>
          <w:rFonts w:ascii="Times New Roman" w:hAnsi="Times New Roman" w:cs="Times New Roman"/>
          <w:sz w:val="28"/>
          <w:szCs w:val="28"/>
        </w:rPr>
        <w:t>Подвиг длиною жизнь: К 100-летию с</w:t>
      </w:r>
      <w:r>
        <w:rPr>
          <w:rFonts w:ascii="Times New Roman" w:hAnsi="Times New Roman" w:cs="Times New Roman"/>
          <w:sz w:val="28"/>
          <w:szCs w:val="28"/>
        </w:rPr>
        <w:t xml:space="preserve">о дня рождения А. П. Маресьева: </w:t>
      </w:r>
      <w:r w:rsidRPr="00C74BDB">
        <w:rPr>
          <w:rFonts w:ascii="Times New Roman" w:hAnsi="Times New Roman" w:cs="Times New Roman"/>
          <w:sz w:val="28"/>
          <w:szCs w:val="28"/>
        </w:rPr>
        <w:t>биобиблиографический справочник /МКУК «ЦГБС» ЦГБ им. М. А. Шолохова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BD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https://clck.ru/VDKAF</w:t>
        </w:r>
      </w:hyperlink>
    </w:p>
    <w:p w:rsidR="00C74BDB" w:rsidRDefault="00C74BDB" w:rsidP="00C74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lastRenderedPageBreak/>
        <w:t xml:space="preserve">Сценарий библиотечного </w:t>
      </w:r>
      <w:proofErr w:type="spellStart"/>
      <w:r w:rsidRPr="00C74BDB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C74BDB">
        <w:rPr>
          <w:rFonts w:ascii="Times New Roman" w:hAnsi="Times New Roman" w:cs="Times New Roman"/>
          <w:sz w:val="28"/>
          <w:szCs w:val="28"/>
        </w:rPr>
        <w:t>-патрио</w:t>
      </w:r>
      <w:r>
        <w:rPr>
          <w:rFonts w:ascii="Times New Roman" w:hAnsi="Times New Roman" w:cs="Times New Roman"/>
          <w:sz w:val="28"/>
          <w:szCs w:val="28"/>
        </w:rPr>
        <w:t xml:space="preserve">тического мероприятия для детей </w:t>
      </w:r>
      <w:r w:rsidRPr="00C74BDB">
        <w:rPr>
          <w:rFonts w:ascii="Times New Roman" w:hAnsi="Times New Roman" w:cs="Times New Roman"/>
          <w:sz w:val="28"/>
          <w:szCs w:val="28"/>
        </w:rPr>
        <w:t xml:space="preserve">дошкольного возраста и начальной школы - Режим доступа: </w:t>
      </w:r>
      <w:hyperlink r:id="rId21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https://clck.ru/VDKda</w:t>
        </w:r>
      </w:hyperlink>
    </w:p>
    <w:p w:rsidR="00C74BDB" w:rsidRPr="00C74BDB" w:rsidRDefault="00C74BDB" w:rsidP="00C74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BDB" w:rsidRP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b/>
          <w:sz w:val="28"/>
          <w:szCs w:val="28"/>
        </w:rPr>
        <w:t>70 лет</w:t>
      </w:r>
      <w:r w:rsidRPr="00C74BDB">
        <w:rPr>
          <w:rFonts w:ascii="Times New Roman" w:hAnsi="Times New Roman" w:cs="Times New Roman"/>
          <w:sz w:val="28"/>
          <w:szCs w:val="28"/>
        </w:rPr>
        <w:t xml:space="preserve"> со дня рождения Владимира Владимировича Путина, российского</w:t>
      </w:r>
    </w:p>
    <w:p w:rsidR="00C74BDB" w:rsidRDefault="00C74BDB" w:rsidP="00C74B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государственного и политического деятеля, президента Российской Федерации (1952).</w:t>
      </w:r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72E" w:rsidRPr="0034272E" w:rsidRDefault="0034272E" w:rsidP="0034272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272E">
        <w:rPr>
          <w:rFonts w:ascii="Times New Roman" w:hAnsi="Times New Roman" w:cs="Times New Roman"/>
          <w:b/>
          <w:sz w:val="28"/>
          <w:szCs w:val="28"/>
        </w:rPr>
        <w:t>ЮБИЛЕИ ИЗВЕСТНЫХ ЛИЧНОСТЕЙ В 2022 ГОДУ</w:t>
      </w:r>
    </w:p>
    <w:p w:rsidR="0034272E" w:rsidRPr="0034272E" w:rsidRDefault="0034272E" w:rsidP="0034272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4272E" w:rsidRPr="0034272E" w:rsidRDefault="0034272E" w:rsidP="0034272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b/>
          <w:sz w:val="28"/>
          <w:szCs w:val="28"/>
        </w:rPr>
        <w:t>3 января – 130</w:t>
      </w:r>
      <w:r w:rsidRPr="0034272E">
        <w:rPr>
          <w:rFonts w:ascii="Times New Roman" w:hAnsi="Times New Roman" w:cs="Times New Roman"/>
          <w:sz w:val="28"/>
          <w:szCs w:val="28"/>
        </w:rPr>
        <w:t xml:space="preserve"> лет со дня рождения английского</w:t>
      </w:r>
      <w:r>
        <w:rPr>
          <w:rFonts w:ascii="Times New Roman" w:hAnsi="Times New Roman" w:cs="Times New Roman"/>
          <w:sz w:val="28"/>
          <w:szCs w:val="28"/>
        </w:rPr>
        <w:t xml:space="preserve"> писателя жанра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автора </w:t>
      </w:r>
      <w:r w:rsidRPr="0034272E">
        <w:rPr>
          <w:rFonts w:ascii="Times New Roman" w:hAnsi="Times New Roman" w:cs="Times New Roman"/>
          <w:sz w:val="28"/>
          <w:szCs w:val="28"/>
        </w:rPr>
        <w:t>культовых книг "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" и "Властелин колец" Джона Рональда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Руэл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Путеводитель по книгам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https://clck.ru/VDVTg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Толкиновское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общество Санкт-Петербурга: </w:t>
      </w:r>
      <w:hyperlink r:id="rId23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http://www.tolkien.spb.ru/books.php</w:t>
        </w:r>
      </w:hyperlink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для чайников: руководство по переводам и порядку чтения:</w:t>
      </w:r>
    </w:p>
    <w:p w:rsidR="0034272E" w:rsidRDefault="006E5473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4272E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https://clck.ru/VDVm4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Пособие для мам юных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толкинисток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https://clck.ru/VDVsA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 xml:space="preserve">5 книг о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Толкине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https://postnauka.ru/books/18390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b/>
          <w:sz w:val="28"/>
          <w:szCs w:val="28"/>
        </w:rPr>
        <w:t>18 января</w:t>
      </w:r>
      <w:r w:rsidRPr="0034272E">
        <w:rPr>
          <w:rFonts w:ascii="Times New Roman" w:hAnsi="Times New Roman" w:cs="Times New Roman"/>
          <w:sz w:val="28"/>
          <w:szCs w:val="28"/>
        </w:rPr>
        <w:t xml:space="preserve"> – 140 лет со дня рождения английского писателя Алана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>,</w:t>
      </w:r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 xml:space="preserve">умавшего Винни-Пуха </w:t>
      </w:r>
      <w:r w:rsidRPr="0034272E">
        <w:rPr>
          <w:rFonts w:ascii="Times New Roman" w:hAnsi="Times New Roman" w:cs="Times New Roman"/>
          <w:sz w:val="28"/>
          <w:szCs w:val="28"/>
        </w:rPr>
        <w:t xml:space="preserve">Винни Пух и его несчастные создатели: </w:t>
      </w:r>
      <w:hyperlink r:id="rId27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https://clck.ru/VDWCi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>Винни-Пух - самый известный в мире медвежонок [Электронный ресурс] / МБУК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 xml:space="preserve">«ЦБС» г Пскова – Режим доступа: </w:t>
      </w:r>
      <w:hyperlink r:id="rId28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https://bibliopskov.ru/vinny.htm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b/>
          <w:sz w:val="28"/>
          <w:szCs w:val="28"/>
        </w:rPr>
        <w:t>24 января</w:t>
      </w:r>
      <w:r w:rsidRPr="0034272E">
        <w:rPr>
          <w:rFonts w:ascii="Times New Roman" w:hAnsi="Times New Roman" w:cs="Times New Roman"/>
          <w:sz w:val="28"/>
          <w:szCs w:val="28"/>
        </w:rPr>
        <w:t xml:space="preserve"> – 290 лет со дня рождения знаменитого французского драматурга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>публициста Пьера Бомарше</w:t>
      </w:r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Пьер-Огюстен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Карон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де Бомарше [Электронный ресурс] / УГЛТУ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https://clck.ru/VDWee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Блеск и нищета Пьера-Огюстена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Карона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де Бома</w:t>
      </w:r>
      <w:r>
        <w:rPr>
          <w:rFonts w:ascii="Times New Roman" w:hAnsi="Times New Roman" w:cs="Times New Roman"/>
          <w:sz w:val="28"/>
          <w:szCs w:val="28"/>
        </w:rPr>
        <w:t xml:space="preserve">рше: https://clck.ru/VDWpn </w:t>
      </w:r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b/>
          <w:sz w:val="28"/>
          <w:szCs w:val="28"/>
        </w:rPr>
        <w:t>27 января –</w:t>
      </w:r>
      <w:r w:rsidRPr="0034272E">
        <w:rPr>
          <w:rFonts w:ascii="Times New Roman" w:hAnsi="Times New Roman" w:cs="Times New Roman"/>
          <w:sz w:val="28"/>
          <w:szCs w:val="28"/>
        </w:rPr>
        <w:t xml:space="preserve"> 190 лет со дня рождения английского математика, философа и писателя-сказочника Льюиса Кэрролла</w:t>
      </w:r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Дневник Льюиса Кэрролла: </w:t>
      </w:r>
      <w:hyperlink r:id="rId30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https://arzamas.academy/mag/478-carroll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Кэрролл Льюис: </w:t>
      </w:r>
      <w:hyperlink r:id="rId31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https://clck.ru/UFxvd</w:t>
        </w:r>
      </w:hyperlink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>Повелитель Страны чудес До-до-Доджсон - Льюис Кэрролл:</w:t>
      </w:r>
    </w:p>
    <w:p w:rsidR="0034272E" w:rsidRDefault="006E5473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4272E" w:rsidRPr="00D24BD5">
          <w:rPr>
            <w:rStyle w:val="a4"/>
            <w:rFonts w:ascii="Times New Roman" w:hAnsi="Times New Roman" w:cs="Times New Roman"/>
            <w:sz w:val="28"/>
            <w:szCs w:val="28"/>
          </w:rPr>
          <w:t>http://vokrugknig.blogspot.com/2017/01/blog-post_28.html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72E" w:rsidRP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b/>
          <w:sz w:val="28"/>
          <w:szCs w:val="28"/>
        </w:rPr>
        <w:t>7 февраля –</w:t>
      </w:r>
      <w:r w:rsidRPr="0034272E">
        <w:rPr>
          <w:rFonts w:ascii="Times New Roman" w:hAnsi="Times New Roman" w:cs="Times New Roman"/>
          <w:sz w:val="28"/>
          <w:szCs w:val="28"/>
        </w:rPr>
        <w:t xml:space="preserve"> 210 лет со дня рождения английского писателя, классика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>литературы Чарльза Диккенса</w:t>
      </w:r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7 книг Чарльза Диккенса, которые следует прочесть каждому: </w:t>
      </w:r>
      <w:hyperlink r:id="rId33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https://clck.ru/VDYUp</w:t>
        </w:r>
      </w:hyperlink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К 200-летию со дня рождения Чарльза Диккенса: </w:t>
      </w:r>
      <w:hyperlink r:id="rId34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https://goo.su/5pU0</w:t>
        </w:r>
      </w:hyperlink>
    </w:p>
    <w:p w:rsidR="00982B82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lastRenderedPageBreak/>
        <w:t xml:space="preserve">Чарльз Диккенс: </w:t>
      </w:r>
      <w:hyperlink r:id="rId35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https://clck.ru/VDY3T</w:t>
        </w:r>
      </w:hyperlink>
    </w:p>
    <w:p w:rsidR="00982B82" w:rsidRDefault="00982B82" w:rsidP="0034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72E" w:rsidRDefault="0034272E" w:rsidP="00342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589A">
        <w:rPr>
          <w:rFonts w:ascii="Times New Roman" w:hAnsi="Times New Roman" w:cs="Times New Roman"/>
          <w:b/>
          <w:sz w:val="28"/>
          <w:szCs w:val="28"/>
        </w:rPr>
        <w:t>31 марта – 140</w:t>
      </w:r>
      <w:r w:rsidRPr="0034272E">
        <w:rPr>
          <w:rFonts w:ascii="Times New Roman" w:hAnsi="Times New Roman" w:cs="Times New Roman"/>
          <w:sz w:val="28"/>
          <w:szCs w:val="28"/>
        </w:rPr>
        <w:t xml:space="preserve"> лет со дня рождения известного русского поэта и литературоведа,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>автора детских стихотворных ска</w:t>
      </w:r>
      <w:r>
        <w:rPr>
          <w:rFonts w:ascii="Times New Roman" w:hAnsi="Times New Roman" w:cs="Times New Roman"/>
          <w:sz w:val="28"/>
          <w:szCs w:val="28"/>
        </w:rPr>
        <w:t xml:space="preserve">зок Корнея Ивановича Чуковского </w:t>
      </w:r>
      <w:r w:rsidRPr="0034272E">
        <w:rPr>
          <w:rFonts w:ascii="Times New Roman" w:hAnsi="Times New Roman" w:cs="Times New Roman"/>
          <w:sz w:val="28"/>
          <w:szCs w:val="28"/>
        </w:rPr>
        <w:t>«В гостях у дедушки Корнея» сборник сценариев мероприятий, приуроченных к 135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со дня рождения К. И. Чуковского [Электронный ресурс] //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 xml:space="preserve">бюджетное учреждение культуры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района; составитель </w:t>
      </w:r>
      <w:proofErr w:type="spellStart"/>
      <w:r w:rsidRPr="0034272E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34272E">
        <w:rPr>
          <w:rFonts w:ascii="Times New Roman" w:hAnsi="Times New Roman" w:cs="Times New Roman"/>
          <w:sz w:val="28"/>
          <w:szCs w:val="28"/>
        </w:rPr>
        <w:t xml:space="preserve"> С. С.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https://clck.ru/VDccp</w:t>
        </w:r>
      </w:hyperlink>
      <w:proofErr w:type="gramEnd"/>
    </w:p>
    <w:p w:rsidR="0034272E" w:rsidRPr="0034272E" w:rsidRDefault="0034272E" w:rsidP="0098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>Литературный праздник, посвященный К.И. Чуковскому:</w:t>
      </w:r>
    </w:p>
    <w:p w:rsidR="0034272E" w:rsidRDefault="006E5473" w:rsidP="00982B8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34272E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https://urok.1sept.ru/articles/629646</w:t>
        </w:r>
      </w:hyperlink>
    </w:p>
    <w:p w:rsidR="0034272E" w:rsidRDefault="0034272E" w:rsidP="00982B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272E">
        <w:rPr>
          <w:rFonts w:ascii="Times New Roman" w:hAnsi="Times New Roman" w:cs="Times New Roman"/>
          <w:sz w:val="28"/>
          <w:szCs w:val="28"/>
        </w:rPr>
        <w:t>«Знакомый незнакомец» Корней Чуковский: http</w:t>
      </w:r>
      <w:r>
        <w:rPr>
          <w:rFonts w:ascii="Times New Roman" w:hAnsi="Times New Roman" w:cs="Times New Roman"/>
          <w:sz w:val="28"/>
          <w:szCs w:val="28"/>
        </w:rPr>
        <w:t xml:space="preserve">s://goo.su/5pVr (дата обращения </w:t>
      </w:r>
      <w:r w:rsidRPr="0034272E">
        <w:rPr>
          <w:rFonts w:ascii="Times New Roman" w:hAnsi="Times New Roman" w:cs="Times New Roman"/>
          <w:sz w:val="28"/>
          <w:szCs w:val="28"/>
        </w:rPr>
        <w:t xml:space="preserve">«Живой как жизнь» Корней Иванович Чуковский: </w:t>
      </w:r>
      <w:hyperlink r:id="rId38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https://clck.ru/VDcT3</w:t>
        </w:r>
      </w:hyperlink>
      <w:proofErr w:type="gramEnd"/>
    </w:p>
    <w:p w:rsidR="00982B82" w:rsidRDefault="00981706" w:rsidP="0098170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5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2E" w:rsidRPr="0034272E" w:rsidRDefault="0034272E" w:rsidP="009817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589A">
        <w:rPr>
          <w:rFonts w:ascii="Times New Roman" w:hAnsi="Times New Roman" w:cs="Times New Roman"/>
          <w:b/>
          <w:sz w:val="28"/>
          <w:szCs w:val="28"/>
        </w:rPr>
        <w:t>19 апреля –</w:t>
      </w:r>
      <w:r w:rsidRPr="0034272E">
        <w:rPr>
          <w:rFonts w:ascii="Times New Roman" w:hAnsi="Times New Roman" w:cs="Times New Roman"/>
          <w:sz w:val="28"/>
          <w:szCs w:val="28"/>
        </w:rPr>
        <w:t xml:space="preserve"> 120 лет со дня рождения русского советского писателя Вениамина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34272E">
        <w:rPr>
          <w:rFonts w:ascii="Times New Roman" w:hAnsi="Times New Roman" w:cs="Times New Roman"/>
          <w:sz w:val="28"/>
          <w:szCs w:val="28"/>
        </w:rPr>
        <w:t>Александровича Каверина</w:t>
      </w:r>
    </w:p>
    <w:p w:rsidR="00981706" w:rsidRDefault="0034272E" w:rsidP="0098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2E">
        <w:rPr>
          <w:rFonts w:ascii="Times New Roman" w:hAnsi="Times New Roman" w:cs="Times New Roman"/>
          <w:sz w:val="28"/>
          <w:szCs w:val="28"/>
        </w:rPr>
        <w:t xml:space="preserve">Музей романа «Два капитана»: </w:t>
      </w:r>
      <w:hyperlink r:id="rId39" w:history="1">
        <w:r w:rsidR="00981706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https://clck.ru/VDdeT</w:t>
        </w:r>
      </w:hyperlink>
    </w:p>
    <w:p w:rsidR="0050589A" w:rsidRDefault="00981706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9A" w:rsidRPr="0050589A">
        <w:rPr>
          <w:rFonts w:ascii="Times New Roman" w:hAnsi="Times New Roman" w:cs="Times New Roman"/>
          <w:sz w:val="28"/>
          <w:szCs w:val="28"/>
        </w:rPr>
        <w:t>«Путеводитель по писателям» на портале "Новости лит</w:t>
      </w:r>
      <w:r w:rsidR="0050589A">
        <w:rPr>
          <w:rFonts w:ascii="Times New Roman" w:hAnsi="Times New Roman" w:cs="Times New Roman"/>
          <w:sz w:val="28"/>
          <w:szCs w:val="28"/>
        </w:rPr>
        <w:t xml:space="preserve">ературы": </w:t>
      </w:r>
      <w:hyperlink r:id="rId40" w:history="1">
        <w:r w:rsidR="0050589A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https://clck.ru/VDe2a</w:t>
        </w:r>
      </w:hyperlink>
    </w:p>
    <w:p w:rsidR="0050589A" w:rsidRPr="0050589A" w:rsidRDefault="0050589A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89A">
        <w:rPr>
          <w:rFonts w:ascii="Times New Roman" w:hAnsi="Times New Roman" w:cs="Times New Roman"/>
          <w:sz w:val="28"/>
          <w:szCs w:val="28"/>
        </w:rPr>
        <w:t>«Два капитана» роман на все времена: виртуальная выставка:</w:t>
      </w:r>
    </w:p>
    <w:p w:rsidR="0050589A" w:rsidRDefault="006E5473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50589A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https://bibliopskov.ru/kaverin.htm</w:t>
        </w:r>
      </w:hyperlink>
    </w:p>
    <w:p w:rsidR="0050589A" w:rsidRPr="0050589A" w:rsidRDefault="0050589A" w:rsidP="00505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89A" w:rsidRPr="0050589A" w:rsidRDefault="0050589A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89A">
        <w:rPr>
          <w:rFonts w:ascii="Times New Roman" w:hAnsi="Times New Roman" w:cs="Times New Roman"/>
          <w:b/>
          <w:sz w:val="28"/>
          <w:szCs w:val="28"/>
        </w:rPr>
        <w:t>1 июня – 45 лет</w:t>
      </w:r>
      <w:r w:rsidRPr="0050589A">
        <w:rPr>
          <w:rFonts w:ascii="Times New Roman" w:hAnsi="Times New Roman" w:cs="Times New Roman"/>
          <w:sz w:val="28"/>
          <w:szCs w:val="28"/>
        </w:rPr>
        <w:t xml:space="preserve"> российской писательнице Гузель </w:t>
      </w:r>
      <w:proofErr w:type="spellStart"/>
      <w:r w:rsidRPr="0050589A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</w:p>
    <w:p w:rsidR="0050589A" w:rsidRDefault="0050589A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89A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Pr="0050589A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50589A">
        <w:rPr>
          <w:rFonts w:ascii="Times New Roman" w:hAnsi="Times New Roman" w:cs="Times New Roman"/>
          <w:sz w:val="28"/>
          <w:szCs w:val="28"/>
        </w:rPr>
        <w:t xml:space="preserve"> поделилась с читателями «Иностра</w:t>
      </w:r>
      <w:r>
        <w:rPr>
          <w:rFonts w:ascii="Times New Roman" w:hAnsi="Times New Roman" w:cs="Times New Roman"/>
          <w:sz w:val="28"/>
          <w:szCs w:val="28"/>
        </w:rPr>
        <w:t xml:space="preserve">нки» личным отношением к ранней </w:t>
      </w:r>
      <w:r w:rsidRPr="0050589A">
        <w:rPr>
          <w:rFonts w:ascii="Times New Roman" w:hAnsi="Times New Roman" w:cs="Times New Roman"/>
          <w:sz w:val="28"/>
          <w:szCs w:val="28"/>
        </w:rPr>
        <w:t>советской истории / Библиотека иностранной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 – Режим доступа: </w:t>
      </w:r>
      <w:hyperlink r:id="rId42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https://clck.ru/VEonU</w:t>
        </w:r>
      </w:hyperlink>
    </w:p>
    <w:p w:rsidR="0050589A" w:rsidRPr="0050589A" w:rsidRDefault="0050589A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89A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Pr="0050589A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50589A">
        <w:rPr>
          <w:rFonts w:ascii="Times New Roman" w:hAnsi="Times New Roman" w:cs="Times New Roman"/>
          <w:sz w:val="28"/>
          <w:szCs w:val="28"/>
        </w:rPr>
        <w:t>. Переживание недавнего прошлого: личное и историческое:</w:t>
      </w:r>
    </w:p>
    <w:p w:rsidR="0050589A" w:rsidRDefault="006E5473" w:rsidP="0050589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0589A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https://clck.ru/VEopx</w:t>
        </w:r>
      </w:hyperlink>
    </w:p>
    <w:p w:rsidR="0050589A" w:rsidRPr="0050589A" w:rsidRDefault="0050589A" w:rsidP="00505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ADD" w:rsidRDefault="00690ADD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ADD">
        <w:rPr>
          <w:rFonts w:ascii="Times New Roman" w:hAnsi="Times New Roman" w:cs="Times New Roman"/>
          <w:b/>
          <w:sz w:val="28"/>
          <w:szCs w:val="28"/>
        </w:rPr>
        <w:t>18 июня – 210 лет со</w:t>
      </w:r>
      <w:r w:rsidRPr="00690ADD">
        <w:rPr>
          <w:rFonts w:ascii="Times New Roman" w:hAnsi="Times New Roman" w:cs="Times New Roman"/>
          <w:sz w:val="28"/>
          <w:szCs w:val="28"/>
        </w:rPr>
        <w:t xml:space="preserve"> дня рождения русског</w:t>
      </w:r>
      <w:r>
        <w:rPr>
          <w:rFonts w:ascii="Times New Roman" w:hAnsi="Times New Roman" w:cs="Times New Roman"/>
          <w:sz w:val="28"/>
          <w:szCs w:val="28"/>
        </w:rPr>
        <w:t xml:space="preserve">о писателя Ивана Александровича Гончарова </w:t>
      </w:r>
      <w:r w:rsidRPr="00690ADD">
        <w:rPr>
          <w:rFonts w:ascii="Times New Roman" w:hAnsi="Times New Roman" w:cs="Times New Roman"/>
          <w:sz w:val="28"/>
          <w:szCs w:val="28"/>
        </w:rPr>
        <w:t xml:space="preserve">Сайт, посвященный творчеству И.А. Гончарова: </w:t>
      </w:r>
      <w:hyperlink r:id="rId44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http://goncharov.lit-info.ru/</w:t>
        </w:r>
      </w:hyperlink>
    </w:p>
    <w:p w:rsidR="00690ADD" w:rsidRDefault="00690ADD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AD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Arzamas.academy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 об Иване Гончарове: </w:t>
      </w:r>
      <w:hyperlink r:id="rId45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https://clck.ru/VEizT</w:t>
        </w:r>
      </w:hyperlink>
    </w:p>
    <w:p w:rsidR="00690ADD" w:rsidRDefault="00690ADD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ADD">
        <w:rPr>
          <w:rFonts w:ascii="Times New Roman" w:hAnsi="Times New Roman" w:cs="Times New Roman"/>
          <w:sz w:val="28"/>
          <w:szCs w:val="28"/>
        </w:rPr>
        <w:t>Великий мастер слова: методико-библиографичес</w:t>
      </w:r>
      <w:r>
        <w:rPr>
          <w:rFonts w:ascii="Times New Roman" w:hAnsi="Times New Roman" w:cs="Times New Roman"/>
          <w:sz w:val="28"/>
          <w:szCs w:val="28"/>
        </w:rPr>
        <w:t xml:space="preserve">кий материал к 200-летию со дня </w:t>
      </w:r>
      <w:r w:rsidRPr="00690ADD">
        <w:rPr>
          <w:rFonts w:ascii="Times New Roman" w:hAnsi="Times New Roman" w:cs="Times New Roman"/>
          <w:sz w:val="28"/>
          <w:szCs w:val="28"/>
        </w:rPr>
        <w:t xml:space="preserve">рождения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И.А.Гончарова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 [Электронный ресурс] / Кр</w:t>
      </w:r>
      <w:r>
        <w:rPr>
          <w:rFonts w:ascii="Times New Roman" w:hAnsi="Times New Roman" w:cs="Times New Roman"/>
          <w:sz w:val="28"/>
          <w:szCs w:val="28"/>
        </w:rPr>
        <w:t xml:space="preserve">асногвардейская центр. Районная </w:t>
      </w:r>
      <w:r w:rsidRPr="00690ADD">
        <w:rPr>
          <w:rFonts w:ascii="Times New Roman" w:hAnsi="Times New Roman" w:cs="Times New Roman"/>
          <w:sz w:val="28"/>
          <w:szCs w:val="28"/>
        </w:rPr>
        <w:t>б-ка, Методико-библиографический отдел; сост</w:t>
      </w:r>
      <w:r>
        <w:rPr>
          <w:rFonts w:ascii="Times New Roman" w:hAnsi="Times New Roman" w:cs="Times New Roman"/>
          <w:sz w:val="28"/>
          <w:szCs w:val="28"/>
        </w:rPr>
        <w:t xml:space="preserve">. Н.А. Верютина; отв. за выпуск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О.В.Олейникова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46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https://clck.ru/VEi7n</w:t>
        </w:r>
      </w:hyperlink>
    </w:p>
    <w:p w:rsidR="00690ADD" w:rsidRPr="00690ADD" w:rsidRDefault="00690ADD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ADD">
        <w:rPr>
          <w:rFonts w:ascii="Times New Roman" w:hAnsi="Times New Roman" w:cs="Times New Roman"/>
          <w:sz w:val="28"/>
          <w:szCs w:val="28"/>
        </w:rPr>
        <w:t>«Листая книг его страницы...»: новые издания к 200-летию И.А. Гончарова</w:t>
      </w:r>
      <w:proofErr w:type="gramStart"/>
      <w:r w:rsidRPr="00690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0ADD" w:rsidRDefault="006E5473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690ADD"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https://goo.su/5Q9t</w:t>
        </w:r>
      </w:hyperlink>
    </w:p>
    <w:p w:rsidR="00690ADD" w:rsidRPr="00690ADD" w:rsidRDefault="00690ADD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ADD">
        <w:rPr>
          <w:rFonts w:ascii="Times New Roman" w:hAnsi="Times New Roman" w:cs="Times New Roman"/>
          <w:sz w:val="28"/>
          <w:szCs w:val="28"/>
        </w:rPr>
        <w:t xml:space="preserve">«Мастер классического романа» :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ит. [Электронный ресурс] </w:t>
      </w:r>
      <w:r w:rsidRPr="00690A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>. бюджетное учреждение культуры</w:t>
      </w:r>
      <w:r w:rsidR="00982B82">
        <w:rPr>
          <w:rFonts w:ascii="Times New Roman" w:hAnsi="Times New Roman" w:cs="Times New Roman"/>
          <w:sz w:val="28"/>
          <w:szCs w:val="28"/>
        </w:rPr>
        <w:t xml:space="preserve"> </w:t>
      </w:r>
      <w:r w:rsidRPr="00690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Центральнаябиблиотека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690ADD" w:rsidRDefault="00690ADD" w:rsidP="0069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ADD">
        <w:rPr>
          <w:rFonts w:ascii="Times New Roman" w:hAnsi="Times New Roman" w:cs="Times New Roman"/>
          <w:sz w:val="28"/>
          <w:szCs w:val="28"/>
        </w:rPr>
        <w:lastRenderedPageBreak/>
        <w:t>района» ; Метод</w:t>
      </w:r>
      <w:proofErr w:type="gramStart"/>
      <w:r w:rsidRPr="00690AD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90AD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. отд. ;отв. за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>. В. П. Карн</w:t>
      </w:r>
      <w:r>
        <w:rPr>
          <w:rFonts w:ascii="Times New Roman" w:hAnsi="Times New Roman" w:cs="Times New Roman"/>
          <w:sz w:val="28"/>
          <w:szCs w:val="28"/>
        </w:rPr>
        <w:t xml:space="preserve">аухова ; сост. Т. А. Сергеева ;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оформ</w:t>
      </w:r>
      <w:proofErr w:type="gramStart"/>
      <w:r w:rsidRPr="00690AD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90ADD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. Т. С. </w:t>
      </w:r>
      <w:proofErr w:type="spellStart"/>
      <w:r w:rsidRPr="00690ADD">
        <w:rPr>
          <w:rFonts w:ascii="Times New Roman" w:hAnsi="Times New Roman" w:cs="Times New Roman"/>
          <w:sz w:val="28"/>
          <w:szCs w:val="28"/>
        </w:rPr>
        <w:t>Лаздовская</w:t>
      </w:r>
      <w:proofErr w:type="spellEnd"/>
      <w:r w:rsidRPr="00690ADD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48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https://clck.ru/VEiFJ</w:t>
        </w:r>
      </w:hyperlink>
    </w:p>
    <w:p w:rsidR="00227399" w:rsidRPr="00227399" w:rsidRDefault="00690ADD" w:rsidP="00227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399" w:rsidRPr="00227399">
        <w:rPr>
          <w:rFonts w:ascii="Times New Roman" w:hAnsi="Times New Roman" w:cs="Times New Roman"/>
          <w:sz w:val="28"/>
          <w:szCs w:val="28"/>
        </w:rPr>
        <w:t>Нахимова, выдающегося русского флотоводца</w:t>
      </w:r>
    </w:p>
    <w:p w:rsidR="00227399" w:rsidRDefault="00227399" w:rsidP="00227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399" w:rsidRDefault="00227399" w:rsidP="00227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399">
        <w:rPr>
          <w:rFonts w:ascii="Times New Roman" w:hAnsi="Times New Roman" w:cs="Times New Roman"/>
          <w:b/>
          <w:sz w:val="28"/>
          <w:szCs w:val="28"/>
        </w:rPr>
        <w:t>24 июля – 220</w:t>
      </w:r>
      <w:r w:rsidRPr="00227399">
        <w:rPr>
          <w:rFonts w:ascii="Times New Roman" w:hAnsi="Times New Roman" w:cs="Times New Roman"/>
          <w:sz w:val="28"/>
          <w:szCs w:val="28"/>
        </w:rPr>
        <w:t xml:space="preserve"> лет со дня рождения французског</w:t>
      </w:r>
      <w:r>
        <w:rPr>
          <w:rFonts w:ascii="Times New Roman" w:hAnsi="Times New Roman" w:cs="Times New Roman"/>
          <w:sz w:val="28"/>
          <w:szCs w:val="28"/>
        </w:rPr>
        <w:t xml:space="preserve">о писателя Александра Дюма-отца </w:t>
      </w:r>
      <w:r w:rsidRPr="00227399">
        <w:rPr>
          <w:rFonts w:ascii="Times New Roman" w:hAnsi="Times New Roman" w:cs="Times New Roman"/>
          <w:sz w:val="28"/>
          <w:szCs w:val="28"/>
        </w:rPr>
        <w:t xml:space="preserve">Александр Дюма (отец): создатель «Графа </w:t>
      </w:r>
      <w:proofErr w:type="gramStart"/>
      <w:r w:rsidRPr="00227399">
        <w:rPr>
          <w:rFonts w:ascii="Times New Roman" w:hAnsi="Times New Roman" w:cs="Times New Roman"/>
          <w:sz w:val="28"/>
          <w:szCs w:val="28"/>
        </w:rPr>
        <w:t xml:space="preserve">Монте </w:t>
      </w:r>
      <w:proofErr w:type="spellStart"/>
      <w:r w:rsidRPr="00227399">
        <w:rPr>
          <w:rFonts w:ascii="Times New Roman" w:hAnsi="Times New Roman" w:cs="Times New Roman"/>
          <w:sz w:val="28"/>
          <w:szCs w:val="28"/>
        </w:rPr>
        <w:t>Кристо</w:t>
      </w:r>
      <w:proofErr w:type="spellEnd"/>
      <w:proofErr w:type="gramEnd"/>
      <w:r w:rsidRPr="00227399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9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https://clck.ru/VDetA</w:t>
        </w:r>
      </w:hyperlink>
    </w:p>
    <w:p w:rsidR="00227399" w:rsidRDefault="00227399" w:rsidP="00227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99">
        <w:rPr>
          <w:rFonts w:ascii="Times New Roman" w:hAnsi="Times New Roman" w:cs="Times New Roman"/>
          <w:sz w:val="28"/>
          <w:szCs w:val="28"/>
        </w:rPr>
        <w:t>Выставка «Рыцарь пера и шпаги» / Владимирска</w:t>
      </w:r>
      <w:r>
        <w:rPr>
          <w:rFonts w:ascii="Times New Roman" w:hAnsi="Times New Roman" w:cs="Times New Roman"/>
          <w:sz w:val="28"/>
          <w:szCs w:val="28"/>
        </w:rPr>
        <w:t xml:space="preserve">я областная научная библиотека: </w:t>
      </w:r>
      <w:hyperlink r:id="rId50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https://clck.ru/VDejy</w:t>
        </w:r>
      </w:hyperlink>
    </w:p>
    <w:p w:rsidR="00227399" w:rsidRDefault="00227399" w:rsidP="00227399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227399">
        <w:rPr>
          <w:rFonts w:ascii="Times New Roman" w:hAnsi="Times New Roman" w:cs="Times New Roman"/>
          <w:sz w:val="28"/>
          <w:szCs w:val="28"/>
        </w:rPr>
        <w:t>Гений жизни: виртуальная выставка редких изда</w:t>
      </w:r>
      <w:r>
        <w:rPr>
          <w:rFonts w:ascii="Times New Roman" w:hAnsi="Times New Roman" w:cs="Times New Roman"/>
          <w:sz w:val="28"/>
          <w:szCs w:val="28"/>
        </w:rPr>
        <w:t xml:space="preserve">ний к 215-летию со дня рождения </w:t>
      </w:r>
      <w:r w:rsidRPr="00227399">
        <w:rPr>
          <w:rFonts w:ascii="Times New Roman" w:hAnsi="Times New Roman" w:cs="Times New Roman"/>
          <w:sz w:val="28"/>
          <w:szCs w:val="28"/>
        </w:rPr>
        <w:t xml:space="preserve">французского писателя Александра Дюма: </w:t>
      </w:r>
      <w:hyperlink r:id="rId51" w:history="1">
        <w:r w:rsidRPr="00D24BD5">
          <w:rPr>
            <w:rStyle w:val="a4"/>
            <w:rFonts w:ascii="Times New Roman" w:hAnsi="Times New Roman" w:cs="Times New Roman"/>
            <w:sz w:val="28"/>
            <w:szCs w:val="28"/>
          </w:rPr>
          <w:t>https://clck.ru/VDYHh</w:t>
        </w:r>
      </w:hyperlink>
    </w:p>
    <w:p w:rsidR="00117EFD" w:rsidRDefault="00117EFD" w:rsidP="00227399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117EFD">
        <w:rPr>
          <w:rFonts w:ascii="Times New Roman" w:hAnsi="Times New Roman" w:cs="Times New Roman"/>
          <w:sz w:val="28"/>
          <w:szCs w:val="28"/>
        </w:rPr>
        <w:t xml:space="preserve"> – 165 лет со дня рождения К.Э. Цио</w:t>
      </w:r>
      <w:r>
        <w:rPr>
          <w:rFonts w:ascii="Times New Roman" w:hAnsi="Times New Roman" w:cs="Times New Roman"/>
          <w:sz w:val="28"/>
          <w:szCs w:val="28"/>
        </w:rPr>
        <w:t xml:space="preserve">лковского, выдающегося русского </w:t>
      </w:r>
      <w:r w:rsidRPr="00117EFD">
        <w:rPr>
          <w:rFonts w:ascii="Times New Roman" w:hAnsi="Times New Roman" w:cs="Times New Roman"/>
          <w:sz w:val="28"/>
          <w:szCs w:val="28"/>
        </w:rPr>
        <w:t>ученого и изобретателя, основопол</w:t>
      </w:r>
      <w:r>
        <w:rPr>
          <w:rFonts w:ascii="Times New Roman" w:hAnsi="Times New Roman" w:cs="Times New Roman"/>
          <w:sz w:val="28"/>
          <w:szCs w:val="28"/>
        </w:rPr>
        <w:t xml:space="preserve">ожника современной космонавтики </w:t>
      </w:r>
      <w:r w:rsidRPr="00117EFD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 о великом ученом Константине Циолковском: </w:t>
      </w:r>
      <w:hyperlink r:id="rId52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https://clck.ru/VEjdM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 xml:space="preserve">Гений и горе: жизнь и судьба Константина Циолковского: </w:t>
      </w:r>
      <w:hyperlink r:id="rId53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https://clck.ru/UFfUC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FD" w:rsidRP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117EFD">
        <w:rPr>
          <w:rFonts w:ascii="Times New Roman" w:hAnsi="Times New Roman" w:cs="Times New Roman"/>
          <w:sz w:val="28"/>
          <w:szCs w:val="28"/>
        </w:rPr>
        <w:t xml:space="preserve"> – 230 лет со дня рождения русского </w:t>
      </w:r>
      <w:r>
        <w:rPr>
          <w:rFonts w:ascii="Times New Roman" w:hAnsi="Times New Roman" w:cs="Times New Roman"/>
          <w:sz w:val="28"/>
          <w:szCs w:val="28"/>
        </w:rPr>
        <w:t xml:space="preserve">писателя, автора первых русских </w:t>
      </w:r>
      <w:r w:rsidRPr="00117EFD">
        <w:rPr>
          <w:rFonts w:ascii="Times New Roman" w:hAnsi="Times New Roman" w:cs="Times New Roman"/>
          <w:sz w:val="28"/>
          <w:szCs w:val="28"/>
        </w:rPr>
        <w:t>исторических романов Ивана Ивановича Лажечникова</w:t>
      </w: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>Выставка «Пионер русского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романа» / ГБУК «ПОУНБ» - Режим </w:t>
      </w:r>
      <w:r w:rsidRPr="00117EFD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54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https://clck.ru/VEmtN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>Портрет одной книги. «Ледяной дом» Ивана Лажеч</w:t>
      </w:r>
      <w:r>
        <w:rPr>
          <w:rFonts w:ascii="Times New Roman" w:hAnsi="Times New Roman" w:cs="Times New Roman"/>
          <w:sz w:val="28"/>
          <w:szCs w:val="28"/>
        </w:rPr>
        <w:t xml:space="preserve">никова / Оренбургская областная </w:t>
      </w:r>
      <w:r w:rsidRPr="00117EFD">
        <w:rPr>
          <w:rFonts w:ascii="Times New Roman" w:hAnsi="Times New Roman" w:cs="Times New Roman"/>
          <w:sz w:val="28"/>
          <w:szCs w:val="28"/>
        </w:rPr>
        <w:t xml:space="preserve">универсальная научная библиотека им. </w:t>
      </w:r>
      <w:r>
        <w:rPr>
          <w:rFonts w:ascii="Times New Roman" w:hAnsi="Times New Roman" w:cs="Times New Roman"/>
          <w:sz w:val="28"/>
          <w:szCs w:val="28"/>
        </w:rPr>
        <w:t xml:space="preserve">Н. К. Крупской – Режим доступа: </w:t>
      </w:r>
      <w:hyperlink r:id="rId55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https://clck.ru/VEn3k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b/>
          <w:sz w:val="28"/>
          <w:szCs w:val="28"/>
        </w:rPr>
        <w:t>8 октября</w:t>
      </w:r>
      <w:r w:rsidRPr="00117EFD">
        <w:rPr>
          <w:rFonts w:ascii="Times New Roman" w:hAnsi="Times New Roman" w:cs="Times New Roman"/>
          <w:sz w:val="28"/>
          <w:szCs w:val="28"/>
        </w:rPr>
        <w:t xml:space="preserve"> – 130 лет со дня рождения русской поэ</w:t>
      </w:r>
      <w:r>
        <w:rPr>
          <w:rFonts w:ascii="Times New Roman" w:hAnsi="Times New Roman" w:cs="Times New Roman"/>
          <w:sz w:val="28"/>
          <w:szCs w:val="28"/>
        </w:rPr>
        <w:t xml:space="preserve">тессы Марины Ивановны Цветаевой </w:t>
      </w:r>
      <w:r w:rsidRPr="00117EFD">
        <w:rPr>
          <w:rFonts w:ascii="Times New Roman" w:hAnsi="Times New Roman" w:cs="Times New Roman"/>
          <w:sz w:val="28"/>
          <w:szCs w:val="28"/>
        </w:rPr>
        <w:t xml:space="preserve">"Муза Серебряного века": Марина Цветаева: </w:t>
      </w:r>
      <w:hyperlink r:id="rId56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https://goo.su/5PwF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>Марина Цветаева. Притяжение : к 125-летию с</w:t>
      </w:r>
      <w:r>
        <w:rPr>
          <w:rFonts w:ascii="Times New Roman" w:hAnsi="Times New Roman" w:cs="Times New Roman"/>
          <w:sz w:val="28"/>
          <w:szCs w:val="28"/>
        </w:rPr>
        <w:t xml:space="preserve">о дня рождения русской поэтессы </w:t>
      </w:r>
      <w:r w:rsidRPr="00117EFD">
        <w:rPr>
          <w:rFonts w:ascii="Times New Roman" w:hAnsi="Times New Roman" w:cs="Times New Roman"/>
          <w:sz w:val="28"/>
          <w:szCs w:val="28"/>
        </w:rPr>
        <w:t xml:space="preserve">Марины Ивановны Цветаевой : </w:t>
      </w:r>
      <w:proofErr w:type="spellStart"/>
      <w:r w:rsidRPr="00117EFD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117EFD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ит. </w:t>
      </w:r>
      <w:r>
        <w:rPr>
          <w:rFonts w:ascii="Times New Roman" w:hAnsi="Times New Roman" w:cs="Times New Roman"/>
          <w:sz w:val="28"/>
          <w:szCs w:val="28"/>
        </w:rPr>
        <w:t>[Электронный ресурс] / сост. И.</w:t>
      </w:r>
      <w:r w:rsidRPr="00117EF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17EFD">
        <w:rPr>
          <w:rFonts w:ascii="Times New Roman" w:hAnsi="Times New Roman" w:cs="Times New Roman"/>
          <w:sz w:val="28"/>
          <w:szCs w:val="28"/>
        </w:rPr>
        <w:t>Бомейко</w:t>
      </w:r>
      <w:proofErr w:type="spellEnd"/>
      <w:proofErr w:type="gramStart"/>
      <w:r w:rsidRPr="00117E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 отв. за </w:t>
      </w:r>
      <w:proofErr w:type="spellStart"/>
      <w:r w:rsidRPr="00117E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17EFD">
        <w:rPr>
          <w:rFonts w:ascii="Times New Roman" w:hAnsi="Times New Roman" w:cs="Times New Roman"/>
          <w:sz w:val="28"/>
          <w:szCs w:val="28"/>
        </w:rPr>
        <w:t xml:space="preserve">. Е. И. </w:t>
      </w:r>
      <w:proofErr w:type="spellStart"/>
      <w:r w:rsidRPr="00117EFD">
        <w:rPr>
          <w:rFonts w:ascii="Times New Roman" w:hAnsi="Times New Roman" w:cs="Times New Roman"/>
          <w:sz w:val="28"/>
          <w:szCs w:val="28"/>
        </w:rPr>
        <w:t>Галанцева</w:t>
      </w:r>
      <w:proofErr w:type="spellEnd"/>
      <w:proofErr w:type="gramStart"/>
      <w:r w:rsidRPr="00117E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 гл. ред. </w:t>
      </w:r>
      <w:r>
        <w:rPr>
          <w:rFonts w:ascii="Times New Roman" w:hAnsi="Times New Roman" w:cs="Times New Roman"/>
          <w:sz w:val="28"/>
          <w:szCs w:val="28"/>
        </w:rPr>
        <w:t xml:space="preserve">В. И. Павлова. – Режим доступа: </w:t>
      </w:r>
      <w:hyperlink r:id="rId57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https://clck.ru/VDfvH</w:t>
        </w:r>
      </w:hyperlink>
    </w:p>
    <w:p w:rsidR="00117EFD" w:rsidRP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 xml:space="preserve">Псковская областная научная библиотека получила в подарок 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уникальное</w:t>
      </w:r>
      <w:proofErr w:type="gramEnd"/>
    </w:p>
    <w:p w:rsidR="00117EFD" w:rsidRP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>факсимильное издание одной из рабочих тетрадей (так называемая "Красная тетрадь")</w:t>
      </w: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>Марины Цветаевой, записи в которой сделаны в 1931-</w:t>
      </w:r>
      <w:r>
        <w:rPr>
          <w:rFonts w:ascii="Times New Roman" w:hAnsi="Times New Roman" w:cs="Times New Roman"/>
          <w:sz w:val="28"/>
          <w:szCs w:val="28"/>
        </w:rPr>
        <w:t xml:space="preserve">1933 гг.: </w:t>
      </w:r>
      <w:hyperlink r:id="rId58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https://clck.ru/VDg3H</w:t>
        </w:r>
      </w:hyperlink>
    </w:p>
    <w:p w:rsidR="00117EFD" w:rsidRP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 xml:space="preserve">«Яркие 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женщины-яркие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 судьбы» / ГБУК «ПОУНБ» - Режим доступа:</w:t>
      </w:r>
    </w:p>
    <w:p w:rsidR="00117EFD" w:rsidRDefault="006E5473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17EFD"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https://clck.ru/VEp92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b/>
          <w:sz w:val="28"/>
          <w:szCs w:val="28"/>
        </w:rPr>
        <w:t>6 ноября</w:t>
      </w:r>
      <w:r w:rsidRPr="00117EFD">
        <w:rPr>
          <w:rFonts w:ascii="Times New Roman" w:hAnsi="Times New Roman" w:cs="Times New Roman"/>
          <w:sz w:val="28"/>
          <w:szCs w:val="28"/>
        </w:rPr>
        <w:t xml:space="preserve"> – 170 лет со дня рождения русского прозаи</w:t>
      </w:r>
      <w:r>
        <w:rPr>
          <w:rFonts w:ascii="Times New Roman" w:hAnsi="Times New Roman" w:cs="Times New Roman"/>
          <w:sz w:val="28"/>
          <w:szCs w:val="28"/>
        </w:rPr>
        <w:t>ка и драматурга Дмитрия Мамина-Сибиряка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F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>ить тысячью жизней / МКУК «ЦБС»</w:t>
      </w:r>
      <w:r>
        <w:rPr>
          <w:rFonts w:ascii="Times New Roman" w:hAnsi="Times New Roman" w:cs="Times New Roman"/>
          <w:sz w:val="28"/>
          <w:szCs w:val="28"/>
        </w:rPr>
        <w:t xml:space="preserve"> г. Челябинска – Режим доступа: </w:t>
      </w:r>
      <w:hyperlink r:id="rId60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https://goo.su/5qc4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lastRenderedPageBreak/>
        <w:t xml:space="preserve">Игротека ко дню рождения Д. Н. 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Мамина-Сиби</w:t>
      </w:r>
      <w:r>
        <w:rPr>
          <w:rFonts w:ascii="Times New Roman" w:hAnsi="Times New Roman" w:cs="Times New Roman"/>
          <w:sz w:val="28"/>
          <w:szCs w:val="28"/>
        </w:rPr>
        <w:t>ряка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Детская библиотека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117EFD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"Централизованная библио</w:t>
      </w:r>
      <w:r>
        <w:rPr>
          <w:rFonts w:ascii="Times New Roman" w:hAnsi="Times New Roman" w:cs="Times New Roman"/>
          <w:sz w:val="28"/>
          <w:szCs w:val="28"/>
        </w:rPr>
        <w:t xml:space="preserve">течная </w:t>
      </w:r>
      <w:r w:rsidRPr="00117EFD">
        <w:rPr>
          <w:rFonts w:ascii="Times New Roman" w:hAnsi="Times New Roman" w:cs="Times New Roman"/>
          <w:sz w:val="28"/>
          <w:szCs w:val="28"/>
        </w:rPr>
        <w:t xml:space="preserve">система" г. Пскова – Режим доступа: </w:t>
      </w:r>
      <w:hyperlink r:id="rId61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https://bibliopskov.ru/m_sibir.htm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 xml:space="preserve">История о том, как Мамин стал Сибиряком: </w:t>
      </w:r>
      <w:hyperlink r:id="rId62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https://clck.ru/VEmcN</w:t>
        </w:r>
      </w:hyperlink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D">
        <w:rPr>
          <w:rFonts w:ascii="Times New Roman" w:hAnsi="Times New Roman" w:cs="Times New Roman"/>
          <w:sz w:val="28"/>
          <w:szCs w:val="28"/>
        </w:rPr>
        <w:t xml:space="preserve">Проект «Путешествие по сказкам Д. Н. </w:t>
      </w:r>
      <w:proofErr w:type="gramStart"/>
      <w:r w:rsidRPr="00117EFD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Pr="00117E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3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https://clck.ru/VEmBM</w:t>
        </w:r>
      </w:hyperlink>
    </w:p>
    <w:p w:rsidR="0007081B" w:rsidRDefault="0007081B" w:rsidP="00117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b/>
          <w:sz w:val="28"/>
          <w:szCs w:val="28"/>
        </w:rPr>
        <w:t>22</w:t>
      </w:r>
      <w:r w:rsidRPr="0007081B">
        <w:rPr>
          <w:rFonts w:ascii="Times New Roman" w:hAnsi="Times New Roman" w:cs="Times New Roman"/>
          <w:sz w:val="28"/>
          <w:szCs w:val="28"/>
        </w:rPr>
        <w:t xml:space="preserve"> </w:t>
      </w:r>
      <w:r w:rsidRPr="0007081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7081B">
        <w:rPr>
          <w:rFonts w:ascii="Times New Roman" w:hAnsi="Times New Roman" w:cs="Times New Roman"/>
          <w:sz w:val="28"/>
          <w:szCs w:val="28"/>
        </w:rPr>
        <w:t xml:space="preserve"> – 60 лет со дня рождения российского писателя Виктора Олеговича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1B">
        <w:rPr>
          <w:rFonts w:ascii="Times New Roman" w:hAnsi="Times New Roman" w:cs="Times New Roman"/>
          <w:sz w:val="28"/>
          <w:szCs w:val="28"/>
        </w:rPr>
        <w:t>Пелевина</w:t>
      </w:r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sz w:val="28"/>
          <w:szCs w:val="28"/>
        </w:rPr>
        <w:t xml:space="preserve">Все романы Пелевина от лучшего к худшему: </w:t>
      </w:r>
      <w:hyperlink r:id="rId64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https://clck.ru/VEeyx</w:t>
        </w:r>
      </w:hyperlink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sz w:val="28"/>
          <w:szCs w:val="28"/>
        </w:rPr>
        <w:t>Полный гид по книгам Виктора Пелевина: от едко</w:t>
      </w:r>
      <w:r>
        <w:rPr>
          <w:rFonts w:ascii="Times New Roman" w:hAnsi="Times New Roman" w:cs="Times New Roman"/>
          <w:sz w:val="28"/>
          <w:szCs w:val="28"/>
        </w:rPr>
        <w:t xml:space="preserve">й сатиры до лирических романов: </w:t>
      </w:r>
      <w:hyperlink r:id="rId65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https://clck.ru/VEeMW</w:t>
        </w:r>
      </w:hyperlink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sz w:val="28"/>
          <w:szCs w:val="28"/>
        </w:rPr>
        <w:t xml:space="preserve">Путеводитель по романам Виктора Пелевина: </w:t>
      </w:r>
      <w:hyperlink r:id="rId66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https://clck.ru/VEejG</w:t>
        </w:r>
      </w:hyperlink>
    </w:p>
    <w:p w:rsidR="0007081B" w:rsidRP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sz w:val="28"/>
          <w:szCs w:val="28"/>
        </w:rPr>
        <w:t>Феномен по имени «Виктор Пелевин» / ГБУК «ПОУНБ» - Режим доступа:</w:t>
      </w:r>
    </w:p>
    <w:p w:rsidR="0007081B" w:rsidRDefault="006E5473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07081B"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https://clck.ru/VEea3</w:t>
        </w:r>
      </w:hyperlink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sz w:val="28"/>
          <w:szCs w:val="28"/>
        </w:rPr>
        <w:t xml:space="preserve">«Что понял про всех нас Пелевин»: </w:t>
      </w:r>
      <w:hyperlink r:id="rId68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https://clck.ru/VEfFR</w:t>
        </w:r>
      </w:hyperlink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1B" w:rsidRP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B">
        <w:rPr>
          <w:rFonts w:ascii="Times New Roman" w:hAnsi="Times New Roman" w:cs="Times New Roman"/>
          <w:b/>
          <w:sz w:val="28"/>
          <w:szCs w:val="28"/>
        </w:rPr>
        <w:t>25 ноября</w:t>
      </w:r>
      <w:r w:rsidRPr="0007081B">
        <w:rPr>
          <w:rFonts w:ascii="Times New Roman" w:hAnsi="Times New Roman" w:cs="Times New Roman"/>
          <w:sz w:val="28"/>
          <w:szCs w:val="28"/>
        </w:rPr>
        <w:t xml:space="preserve"> – 460 лет со дня рождения испанского драматурга </w:t>
      </w:r>
      <w:proofErr w:type="spellStart"/>
      <w:r w:rsidRPr="0007081B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07081B">
        <w:rPr>
          <w:rFonts w:ascii="Times New Roman" w:hAnsi="Times New Roman" w:cs="Times New Roman"/>
          <w:sz w:val="28"/>
          <w:szCs w:val="28"/>
        </w:rPr>
        <w:t xml:space="preserve"> де Вега</w:t>
      </w:r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81B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07081B">
        <w:rPr>
          <w:rFonts w:ascii="Times New Roman" w:hAnsi="Times New Roman" w:cs="Times New Roman"/>
          <w:sz w:val="28"/>
          <w:szCs w:val="28"/>
        </w:rPr>
        <w:t xml:space="preserve"> де Вега - самый плодовитый писатель: </w:t>
      </w:r>
      <w:hyperlink r:id="rId69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https://clck.ru/VEnKE</w:t>
        </w:r>
      </w:hyperlink>
    </w:p>
    <w:p w:rsidR="0007081B" w:rsidRP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81B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07081B">
        <w:rPr>
          <w:rFonts w:ascii="Times New Roman" w:hAnsi="Times New Roman" w:cs="Times New Roman"/>
          <w:sz w:val="28"/>
          <w:szCs w:val="28"/>
        </w:rPr>
        <w:t xml:space="preserve"> де Вега и создание испанского театра: </w:t>
      </w:r>
      <w:hyperlink r:id="rId70" w:history="1">
        <w:r w:rsidRPr="008842B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https://www.youtube.com/watch?v=D2FB-gJ8onM</w:t>
        </w:r>
      </w:hyperlink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F8E" w:rsidRDefault="00A34F8E" w:rsidP="00070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1B" w:rsidRDefault="0007081B" w:rsidP="00070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FD" w:rsidRDefault="00117EFD" w:rsidP="00117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2E" w:rsidRPr="00756E06" w:rsidRDefault="00227399" w:rsidP="00227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272E" w:rsidRPr="0075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C"/>
    <w:rsid w:val="0007081B"/>
    <w:rsid w:val="000E71FB"/>
    <w:rsid w:val="00117EFD"/>
    <w:rsid w:val="00227399"/>
    <w:rsid w:val="002823AD"/>
    <w:rsid w:val="0034272E"/>
    <w:rsid w:val="00372135"/>
    <w:rsid w:val="0050589A"/>
    <w:rsid w:val="005B33EC"/>
    <w:rsid w:val="00690ADD"/>
    <w:rsid w:val="006E5473"/>
    <w:rsid w:val="00756E06"/>
    <w:rsid w:val="00981706"/>
    <w:rsid w:val="00982B82"/>
    <w:rsid w:val="00A34F8E"/>
    <w:rsid w:val="00B9073B"/>
    <w:rsid w:val="00C65B65"/>
    <w:rsid w:val="00C74BDB"/>
    <w:rsid w:val="00DC3A9C"/>
    <w:rsid w:val="00D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6E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4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6E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4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stnauka.ru/books/18390" TargetMode="External"/><Relationship Id="rId21" Type="http://schemas.openxmlformats.org/officeDocument/2006/relationships/hyperlink" Target="https://clck.ru/VDKda" TargetMode="External"/><Relationship Id="rId42" Type="http://schemas.openxmlformats.org/officeDocument/2006/relationships/hyperlink" Target="https://clck.ru/VEonU" TargetMode="External"/><Relationship Id="rId47" Type="http://schemas.openxmlformats.org/officeDocument/2006/relationships/hyperlink" Target="https://goo.su/5Q9t" TargetMode="External"/><Relationship Id="rId63" Type="http://schemas.openxmlformats.org/officeDocument/2006/relationships/hyperlink" Target="https://clck.ru/VEmBM" TargetMode="External"/><Relationship Id="rId68" Type="http://schemas.openxmlformats.org/officeDocument/2006/relationships/hyperlink" Target="https://clck.ru/VEfFR" TargetMode="External"/><Relationship Id="rId7" Type="http://schemas.openxmlformats.org/officeDocument/2006/relationships/hyperlink" Target="https://clck.ru/UuzJq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ck.ru/V7QFo" TargetMode="External"/><Relationship Id="rId29" Type="http://schemas.openxmlformats.org/officeDocument/2006/relationships/hyperlink" Target="https://clck.ru/VDWee" TargetMode="External"/><Relationship Id="rId11" Type="http://schemas.openxmlformats.org/officeDocument/2006/relationships/hyperlink" Target="https://clck.ru/UuTZB" TargetMode="External"/><Relationship Id="rId24" Type="http://schemas.openxmlformats.org/officeDocument/2006/relationships/hyperlink" Target="https://clck.ru/VDVm4" TargetMode="External"/><Relationship Id="rId32" Type="http://schemas.openxmlformats.org/officeDocument/2006/relationships/hyperlink" Target="http://vokrugknig.blogspot.com/2017/01/blog-post_28.html" TargetMode="External"/><Relationship Id="rId37" Type="http://schemas.openxmlformats.org/officeDocument/2006/relationships/hyperlink" Target="https://urok.1sept.ru/articles/629646" TargetMode="External"/><Relationship Id="rId40" Type="http://schemas.openxmlformats.org/officeDocument/2006/relationships/hyperlink" Target="https://clck.ru/VDe2a" TargetMode="External"/><Relationship Id="rId45" Type="http://schemas.openxmlformats.org/officeDocument/2006/relationships/hyperlink" Target="https://clck.ru/VEizT" TargetMode="External"/><Relationship Id="rId53" Type="http://schemas.openxmlformats.org/officeDocument/2006/relationships/hyperlink" Target="https://clck.ru/UFfUC" TargetMode="External"/><Relationship Id="rId58" Type="http://schemas.openxmlformats.org/officeDocument/2006/relationships/hyperlink" Target="https://clck.ru/VDg3H" TargetMode="External"/><Relationship Id="rId66" Type="http://schemas.openxmlformats.org/officeDocument/2006/relationships/hyperlink" Target="https://clck.ru/VEejG" TargetMode="External"/><Relationship Id="rId5" Type="http://schemas.openxmlformats.org/officeDocument/2006/relationships/hyperlink" Target="https://www.prlib.ru/section/682870" TargetMode="External"/><Relationship Id="rId61" Type="http://schemas.openxmlformats.org/officeDocument/2006/relationships/hyperlink" Target="https://bibliopskov.ru/m_sibir.htm" TargetMode="External"/><Relationship Id="rId19" Type="http://schemas.openxmlformats.org/officeDocument/2006/relationships/hyperlink" Target="https://clck.ru/V7TMW" TargetMode="External"/><Relationship Id="rId14" Type="http://schemas.openxmlformats.org/officeDocument/2006/relationships/hyperlink" Target="https://clck.ru/V7PbA" TargetMode="External"/><Relationship Id="rId22" Type="http://schemas.openxmlformats.org/officeDocument/2006/relationships/hyperlink" Target="https://clck.ru/VDVTg" TargetMode="External"/><Relationship Id="rId27" Type="http://schemas.openxmlformats.org/officeDocument/2006/relationships/hyperlink" Target="https://clck.ru/VDWCi" TargetMode="External"/><Relationship Id="rId30" Type="http://schemas.openxmlformats.org/officeDocument/2006/relationships/hyperlink" Target="https://arzamas.academy/mag/478-carroll" TargetMode="External"/><Relationship Id="rId35" Type="http://schemas.openxmlformats.org/officeDocument/2006/relationships/hyperlink" Target="https://clck.ru/VDY3T" TargetMode="External"/><Relationship Id="rId43" Type="http://schemas.openxmlformats.org/officeDocument/2006/relationships/hyperlink" Target="https://clck.ru/VEopx" TargetMode="External"/><Relationship Id="rId48" Type="http://schemas.openxmlformats.org/officeDocument/2006/relationships/hyperlink" Target="https://clck.ru/VEiFJ" TargetMode="External"/><Relationship Id="rId56" Type="http://schemas.openxmlformats.org/officeDocument/2006/relationships/hyperlink" Target="https://goo.su/5PwF" TargetMode="External"/><Relationship Id="rId64" Type="http://schemas.openxmlformats.org/officeDocument/2006/relationships/hyperlink" Target="https://clck.ru/VEeyx" TargetMode="External"/><Relationship Id="rId69" Type="http://schemas.openxmlformats.org/officeDocument/2006/relationships/hyperlink" Target="https://clck.ru/VEnKE" TargetMode="External"/><Relationship Id="rId8" Type="http://schemas.openxmlformats.org/officeDocument/2006/relationships/hyperlink" Target="https://clck.ru/UuSkH" TargetMode="External"/><Relationship Id="rId51" Type="http://schemas.openxmlformats.org/officeDocument/2006/relationships/hyperlink" Target="https://clck.ru/VDYH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lck.ru/UuTvE" TargetMode="External"/><Relationship Id="rId17" Type="http://schemas.openxmlformats.org/officeDocument/2006/relationships/hyperlink" Target="http://pushkinland.ru/" TargetMode="External"/><Relationship Id="rId25" Type="http://schemas.openxmlformats.org/officeDocument/2006/relationships/hyperlink" Target="https://clck.ru/VDVsA" TargetMode="External"/><Relationship Id="rId33" Type="http://schemas.openxmlformats.org/officeDocument/2006/relationships/hyperlink" Target="https://clck.ru/VDYUp" TargetMode="External"/><Relationship Id="rId38" Type="http://schemas.openxmlformats.org/officeDocument/2006/relationships/hyperlink" Target="https://clck.ru/VDcT3" TargetMode="External"/><Relationship Id="rId46" Type="http://schemas.openxmlformats.org/officeDocument/2006/relationships/hyperlink" Target="https://clck.ru/VEi7n" TargetMode="External"/><Relationship Id="rId59" Type="http://schemas.openxmlformats.org/officeDocument/2006/relationships/hyperlink" Target="https://clck.ru/VEp92" TargetMode="External"/><Relationship Id="rId67" Type="http://schemas.openxmlformats.org/officeDocument/2006/relationships/hyperlink" Target="https://clck.ru/VEea3" TargetMode="External"/><Relationship Id="rId20" Type="http://schemas.openxmlformats.org/officeDocument/2006/relationships/hyperlink" Target="https://clck.ru/VDKAF" TargetMode="External"/><Relationship Id="rId41" Type="http://schemas.openxmlformats.org/officeDocument/2006/relationships/hyperlink" Target="https://bibliopskov.ru/kaverin.htm" TargetMode="External"/><Relationship Id="rId54" Type="http://schemas.openxmlformats.org/officeDocument/2006/relationships/hyperlink" Target="https://clck.ru/VEmtN" TargetMode="External"/><Relationship Id="rId62" Type="http://schemas.openxmlformats.org/officeDocument/2006/relationships/hyperlink" Target="https://clck.ru/VEmcN" TargetMode="External"/><Relationship Id="rId70" Type="http://schemas.openxmlformats.org/officeDocument/2006/relationships/hyperlink" Target="https://www.youtube.com/watch?v=D2FB-gJ8onM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7;&#1077;&#1090;&#1088;1.&#1088;&#1091;&#1089;" TargetMode="External"/><Relationship Id="rId15" Type="http://schemas.openxmlformats.org/officeDocument/2006/relationships/hyperlink" Target="https://clck.ru/V7Q5u" TargetMode="External"/><Relationship Id="rId23" Type="http://schemas.openxmlformats.org/officeDocument/2006/relationships/hyperlink" Target="http://www.tolkien.spb.ru/books.php" TargetMode="External"/><Relationship Id="rId28" Type="http://schemas.openxmlformats.org/officeDocument/2006/relationships/hyperlink" Target="https://bibliopskov.ru/vinny.htm" TargetMode="External"/><Relationship Id="rId36" Type="http://schemas.openxmlformats.org/officeDocument/2006/relationships/hyperlink" Target="https://clck.ru/VDccp" TargetMode="External"/><Relationship Id="rId49" Type="http://schemas.openxmlformats.org/officeDocument/2006/relationships/hyperlink" Target="https://clck.ru/VDetA" TargetMode="External"/><Relationship Id="rId57" Type="http://schemas.openxmlformats.org/officeDocument/2006/relationships/hyperlink" Target="https://clck.ru/VDfvH" TargetMode="External"/><Relationship Id="rId10" Type="http://schemas.openxmlformats.org/officeDocument/2006/relationships/hyperlink" Target="https://clck.ru/UuTQE" TargetMode="External"/><Relationship Id="rId31" Type="http://schemas.openxmlformats.org/officeDocument/2006/relationships/hyperlink" Target="https://clck.ru/UFxvd" TargetMode="External"/><Relationship Id="rId44" Type="http://schemas.openxmlformats.org/officeDocument/2006/relationships/hyperlink" Target="http://goncharov.lit-info.ru/" TargetMode="External"/><Relationship Id="rId52" Type="http://schemas.openxmlformats.org/officeDocument/2006/relationships/hyperlink" Target="https://clck.ru/VEjdM" TargetMode="External"/><Relationship Id="rId60" Type="http://schemas.openxmlformats.org/officeDocument/2006/relationships/hyperlink" Target="https://goo.su/5qc4" TargetMode="External"/><Relationship Id="rId65" Type="http://schemas.openxmlformats.org/officeDocument/2006/relationships/hyperlink" Target="https://clck.ru/VEe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UuSzd" TargetMode="External"/><Relationship Id="rId13" Type="http://schemas.openxmlformats.org/officeDocument/2006/relationships/hyperlink" Target="https://clck.ru/UuUBn" TargetMode="External"/><Relationship Id="rId18" Type="http://schemas.openxmlformats.org/officeDocument/2006/relationships/hyperlink" Target="https://vk.com/pushkin_zapovednik" TargetMode="External"/><Relationship Id="rId39" Type="http://schemas.openxmlformats.org/officeDocument/2006/relationships/hyperlink" Target="https://clck.ru/VDdeT" TargetMode="External"/><Relationship Id="rId34" Type="http://schemas.openxmlformats.org/officeDocument/2006/relationships/hyperlink" Target="https://goo.su/5pU0" TargetMode="External"/><Relationship Id="rId50" Type="http://schemas.openxmlformats.org/officeDocument/2006/relationships/hyperlink" Target="https://clck.ru/VDejy" TargetMode="External"/><Relationship Id="rId55" Type="http://schemas.openxmlformats.org/officeDocument/2006/relationships/hyperlink" Target="https://clck.ru/VE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2021-10-04T06:36:00Z</dcterms:created>
  <dcterms:modified xsi:type="dcterms:W3CDTF">2021-10-04T06:36:00Z</dcterms:modified>
</cp:coreProperties>
</file>